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F10" w:rsidRDefault="002D25A4">
      <w:r>
        <w:rPr>
          <w:rFonts w:ascii="Helvetica" w:hAnsi="Helvetica" w:cs="Helvetica"/>
          <w:color w:val="1D2B3E"/>
          <w:sz w:val="21"/>
          <w:szCs w:val="21"/>
          <w:shd w:val="clear" w:color="auto" w:fill="FFFFFF"/>
        </w:rPr>
        <w:t>On July 12 is the Protect Net Neutrality Day of Action! This would be the day to protect our freedom of internet and Fight to escape the control of our life by the ISPs - the corporations we all despise. Do not let them get away with this, fight For Our Future as if our life depend on it!</w:t>
      </w:r>
    </w:p>
    <w:sectPr w:rsidR="00620F10" w:rsidSect="00AA6C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2D25A4"/>
    <w:rsid w:val="00140559"/>
    <w:rsid w:val="002D25A4"/>
    <w:rsid w:val="00AA6CEF"/>
    <w:rsid w:val="00FE4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C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247</Characters>
  <Application>Microsoft Office Word</Application>
  <DocSecurity>0</DocSecurity>
  <Lines>2</Lines>
  <Paragraphs>1</Paragraphs>
  <ScaleCrop>false</ScaleCrop>
  <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2017-07-13T00:00:00Z</dcterms:created>
  <dcterms:modified xsi:type="dcterms:W3CDTF">2017-07-13T00:00:00Z</dcterms:modified>
</cp:coreProperties>
</file>