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3D3A" w:rsidRDefault="00814DCE">
      <w:pPr>
        <w:rPr>
          <w:sz w:val="28"/>
          <w:szCs w:val="28"/>
        </w:rPr>
      </w:pPr>
      <w:r>
        <w:rPr>
          <w:sz w:val="28"/>
          <w:szCs w:val="28"/>
        </w:rPr>
        <w:t xml:space="preserve">To FCC </w:t>
      </w:r>
      <w:proofErr w:type="spellStart"/>
      <w:r>
        <w:rPr>
          <w:sz w:val="28"/>
          <w:szCs w:val="28"/>
        </w:rPr>
        <w:t>Commision</w:t>
      </w:r>
      <w:proofErr w:type="spellEnd"/>
      <w:r>
        <w:rPr>
          <w:sz w:val="28"/>
          <w:szCs w:val="28"/>
        </w:rPr>
        <w:t>,</w:t>
      </w:r>
    </w:p>
    <w:p w:rsidR="00B15FB0" w:rsidRDefault="00B15FB0">
      <w:pPr>
        <w:rPr>
          <w:sz w:val="28"/>
          <w:szCs w:val="28"/>
        </w:rPr>
      </w:pPr>
    </w:p>
    <w:p w:rsidR="00B15FB0" w:rsidRDefault="00B15FB0">
      <w:pPr>
        <w:rPr>
          <w:sz w:val="28"/>
          <w:szCs w:val="28"/>
        </w:rPr>
      </w:pPr>
      <w:r>
        <w:rPr>
          <w:sz w:val="28"/>
          <w:szCs w:val="28"/>
        </w:rPr>
        <w:t xml:space="preserve">I am filing this comment </w:t>
      </w:r>
      <w:r w:rsidR="00814DCE">
        <w:rPr>
          <w:sz w:val="28"/>
          <w:szCs w:val="28"/>
        </w:rPr>
        <w:t xml:space="preserve">with the FCC </w:t>
      </w:r>
      <w:r>
        <w:rPr>
          <w:sz w:val="28"/>
          <w:szCs w:val="28"/>
        </w:rPr>
        <w:t>because of my support for net neutrality. I understand that there is a</w:t>
      </w:r>
      <w:r w:rsidR="00814DCE">
        <w:rPr>
          <w:sz w:val="28"/>
          <w:szCs w:val="28"/>
        </w:rPr>
        <w:t xml:space="preserve"> move to eliminate it. I strongly disagree with this move. I feel if this were to occur</w:t>
      </w:r>
      <w:r w:rsidR="005352D9">
        <w:rPr>
          <w:sz w:val="28"/>
          <w:szCs w:val="28"/>
        </w:rPr>
        <w:t>,</w:t>
      </w:r>
      <w:r w:rsidR="00814DCE">
        <w:rPr>
          <w:sz w:val="28"/>
          <w:szCs w:val="28"/>
        </w:rPr>
        <w:t xml:space="preserve"> it would be a dereliction of duty by the FCC. The FCC duty is to protect the interests of </w:t>
      </w:r>
      <w:r w:rsidR="005352D9">
        <w:rPr>
          <w:sz w:val="28"/>
          <w:szCs w:val="28"/>
        </w:rPr>
        <w:t>all Americans not those with selfish interests.</w:t>
      </w:r>
    </w:p>
    <w:p w:rsidR="005352D9" w:rsidRPr="00B15FB0" w:rsidRDefault="005352D9">
      <w:pPr>
        <w:rPr>
          <w:sz w:val="28"/>
          <w:szCs w:val="28"/>
        </w:rPr>
      </w:pPr>
      <w:r>
        <w:rPr>
          <w:sz w:val="28"/>
          <w:szCs w:val="28"/>
        </w:rPr>
        <w:t>Louis Magallon</w:t>
      </w:r>
      <w:bookmarkStart w:id="0" w:name="_GoBack"/>
      <w:bookmarkEnd w:id="0"/>
    </w:p>
    <w:sectPr w:rsidR="005352D9" w:rsidRPr="00B15FB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5FB0"/>
    <w:rsid w:val="005352D9"/>
    <w:rsid w:val="00814DCE"/>
    <w:rsid w:val="0087228E"/>
    <w:rsid w:val="00B15FB0"/>
    <w:rsid w:val="00F560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69C76E2-B621-4F75-8DBD-B83F09D164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55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Owner</cp:lastModifiedBy>
  <cp:revision>1</cp:revision>
  <dcterms:created xsi:type="dcterms:W3CDTF">2017-07-13T19:57:00Z</dcterms:created>
  <dcterms:modified xsi:type="dcterms:W3CDTF">2017-07-13T20:21:00Z</dcterms:modified>
</cp:coreProperties>
</file>