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986" w:rsidRDefault="00D00986">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The Open Internet rules (net neutrality) are extremely important to me. I don't want the ISP to have the power to block websites, slow them down, give some sites advantage on others, or split the internet into fast lanes for companies that pay and slow lanes for the rest. Don't allow corporate America to control our life. Our internet is our access to knowledge and bridge between cultures and people. On July 12, we should show the FCC and the Trump administration how we </w:t>
      </w:r>
      <w:proofErr w:type="gramStart"/>
      <w:r>
        <w:rPr>
          <w:rFonts w:ascii="Helvetica" w:hAnsi="Helvetica" w:cs="Helvetica"/>
          <w:color w:val="1D2B3E"/>
          <w:sz w:val="21"/>
          <w:szCs w:val="21"/>
          <w:shd w:val="clear" w:color="auto" w:fill="FFFFFF"/>
        </w:rPr>
        <w:t>Fight</w:t>
      </w:r>
      <w:proofErr w:type="gramEnd"/>
      <w:r>
        <w:rPr>
          <w:rFonts w:ascii="Helvetica" w:hAnsi="Helvetica" w:cs="Helvetica"/>
          <w:color w:val="1D2B3E"/>
          <w:sz w:val="21"/>
          <w:szCs w:val="21"/>
          <w:shd w:val="clear" w:color="auto" w:fill="FFFFFF"/>
        </w:rPr>
        <w:t xml:space="preserve"> for The Future.</w:t>
      </w:r>
    </w:p>
    <w:p w:rsidR="00D00986" w:rsidRDefault="00D00986" w:rsidP="00D00986">
      <w:pPr>
        <w:jc w:val="right"/>
      </w:pPr>
      <w:r>
        <w:rPr>
          <w:rFonts w:ascii="Helvetica" w:hAnsi="Helvetica" w:cs="Helvetica"/>
          <w:color w:val="1D2B3E"/>
          <w:sz w:val="21"/>
          <w:szCs w:val="21"/>
          <w:shd w:val="clear" w:color="auto" w:fill="FFFFFF"/>
        </w:rPr>
        <w:t>Charles Northcutt</w:t>
      </w:r>
    </w:p>
    <w:sectPr w:rsidR="00D00986" w:rsidSect="00B140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0986"/>
    <w:rsid w:val="000609A1"/>
    <w:rsid w:val="00B14018"/>
    <w:rsid w:val="00D009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Northcutt</dc:creator>
  <cp:lastModifiedBy>Charles Northcutt</cp:lastModifiedBy>
  <cp:revision>1</cp:revision>
  <dcterms:created xsi:type="dcterms:W3CDTF">2017-07-13T00:15:00Z</dcterms:created>
  <dcterms:modified xsi:type="dcterms:W3CDTF">2017-07-13T00:16:00Z</dcterms:modified>
</cp:coreProperties>
</file>