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1E" w:rsidRPr="005A331E" w:rsidRDefault="005A331E" w:rsidP="005A331E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Helvetica" w:eastAsia="Times New Roman" w:hAnsi="Helvetica" w:cs="Times New Roman"/>
          <w:color w:val="4D4D4D"/>
          <w:spacing w:val="-15"/>
          <w:sz w:val="45"/>
          <w:szCs w:val="45"/>
          <w:shd w:val="clear" w:color="auto" w:fill="FFFFFF"/>
        </w:rPr>
        <w:t>We must work together to</w:t>
      </w:r>
      <w:r w:rsidRPr="005A331E">
        <w:rPr>
          <w:rFonts w:ascii="Helvetica" w:eastAsia="Times New Roman" w:hAnsi="Helvetica" w:cs="Times New Roman"/>
          <w:color w:val="4D4D4D"/>
          <w:spacing w:val="-15"/>
          <w:sz w:val="45"/>
          <w:szCs w:val="45"/>
          <w:shd w:val="clear" w:color="auto" w:fill="FFFFFF"/>
        </w:rPr>
        <w:t xml:space="preserve"> maintain Net neutrality and provide a level playing field to any and all users of the Internet: private individuals, government institutions, small business, and nonprofits. It is important that we prevent large telecommunications companies such as Verizon and Comcast from creating a tiered Internet where the highest payers receive priority over all other users.</w:t>
      </w:r>
      <w:bookmarkStart w:id="0" w:name="_GoBack"/>
      <w:bookmarkEnd w:id="0"/>
    </w:p>
    <w:p w:rsidR="009902F9" w:rsidRDefault="009902F9"/>
    <w:sectPr w:rsidR="009902F9" w:rsidSect="009902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1E"/>
    <w:rsid w:val="005A331E"/>
    <w:rsid w:val="0099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DF0A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Macintosh Word</Application>
  <DocSecurity>0</DocSecurity>
  <Lines>2</Lines>
  <Paragraphs>1</Paragraphs>
  <ScaleCrop>false</ScaleCrop>
  <Company>U.S. Fish and Wildlife Service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Keyna Welenc</dc:creator>
  <cp:keywords/>
  <dc:description/>
  <cp:lastModifiedBy>Keyna Welenc</cp:lastModifiedBy>
  <cp:revision>1</cp:revision>
  <dcterms:created xsi:type="dcterms:W3CDTF">2017-07-13T00:52:00Z</dcterms:created>
  <dcterms:modified xsi:type="dcterms:W3CDTF">2017-07-13T00:53:00Z</dcterms:modified>
</cp:coreProperties>
</file>