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5E6" w:rsidRDefault="00D2358F">
      <w:r>
        <w:t>The FCC should not regulate the internet because if they do they will inevitably (history demonstrates) create monopolies at lobbyists behest by creating barriers to entry of new startups/disruptors.</w:t>
      </w:r>
    </w:p>
    <w:p w:rsidR="00D2358F" w:rsidRDefault="00D2358F">
      <w:r>
        <w:t xml:space="preserve">Free market competition is the best way to control the beast with each person making individual choices as to what is best for them and then the aggregate demand/choice demands each competitor woo the consumer.  </w:t>
      </w:r>
    </w:p>
    <w:p w:rsidR="00D2358F" w:rsidRDefault="00D2358F">
      <w:r>
        <w:t>Make America great again by letting freedom reign.</w:t>
      </w:r>
    </w:p>
    <w:p w:rsidR="00D2358F" w:rsidRDefault="00D2358F" w:rsidP="00D2358F">
      <w:pPr>
        <w:spacing w:after="0" w:line="240" w:lineRule="auto"/>
        <w:jc w:val="both"/>
      </w:pPr>
      <w:r>
        <w:t>Jackie Fenaroli</w:t>
      </w:r>
    </w:p>
    <w:p w:rsidR="00D2358F" w:rsidRDefault="00D2358F" w:rsidP="00D2358F">
      <w:pPr>
        <w:spacing w:after="0" w:line="240" w:lineRule="auto"/>
        <w:jc w:val="both"/>
      </w:pPr>
      <w:r>
        <w:t>One of the People</w:t>
      </w:r>
      <w:bookmarkStart w:id="0" w:name="_GoBack"/>
      <w:bookmarkEnd w:id="0"/>
    </w:p>
    <w:sectPr w:rsidR="00D235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58F"/>
    <w:rsid w:val="00572E54"/>
    <w:rsid w:val="00CF6AFC"/>
    <w:rsid w:val="00D2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stonewallsaddles</dc:creator>
  <cp:lastModifiedBy>stonewallsaddles</cp:lastModifiedBy>
  <cp:revision>1</cp:revision>
  <dcterms:created xsi:type="dcterms:W3CDTF">2017-07-13T17:18:00Z</dcterms:created>
  <dcterms:modified xsi:type="dcterms:W3CDTF">2017-07-13T17:24:00Z</dcterms:modified>
</cp:coreProperties>
</file>