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008D5" w14:textId="77777777" w:rsidR="00A72104" w:rsidRDefault="00B460DD">
      <w:bookmarkStart w:id="0" w:name="_GoBack"/>
      <w:bookmarkEnd w:id="0"/>
      <w:r>
        <w:t xml:space="preserve">I support </w:t>
      </w:r>
      <w:r>
        <w:rPr>
          <w:rFonts w:ascii="Helvetica" w:hAnsi="Helvetica" w:cs="Helvetica"/>
        </w:rPr>
        <w:t>net neutrality backed by title 2 regulations</w:t>
      </w:r>
    </w:p>
    <w:sectPr w:rsidR="00A72104" w:rsidSect="001B2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0DD"/>
    <w:rsid w:val="001B271A"/>
    <w:rsid w:val="00A72104"/>
    <w:rsid w:val="00B4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41B73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Macintosh Word</Application>
  <DocSecurity>0</DocSecurity>
  <Lines>1</Lines>
  <Paragraphs>1</Paragraphs>
  <ScaleCrop>false</ScaleCrop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Lundsten</dc:creator>
  <cp:keywords/>
  <dc:description/>
  <cp:lastModifiedBy>Paul Lundsten</cp:lastModifiedBy>
  <cp:revision>1</cp:revision>
  <dcterms:created xsi:type="dcterms:W3CDTF">2017-07-15T16:36:00Z</dcterms:created>
  <dcterms:modified xsi:type="dcterms:W3CDTF">2017-07-15T16:38:00Z</dcterms:modified>
</cp:coreProperties>
</file>