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A8B" w:rsidRDefault="00AB0A8B">
      <w:r>
        <w:t>To the FCC</w:t>
      </w:r>
      <w:proofErr w:type="gramStart"/>
      <w:r>
        <w:t>:</w:t>
      </w:r>
      <w:proofErr w:type="gramEnd"/>
      <w:r>
        <w:br/>
      </w:r>
      <w:r>
        <w:br/>
        <w:t>The FCC should regulate Internet Service Providers as Telecommunications. There is no doubt that they are a telecommunications network. The very fact I COMMUNICATED with the FCC today via the internet to enter this comment proves that they are telecommunications.  In fact, even commerce via the internet is telecommunications.  Further, I do MOST of my communication via email and hardly ever use a telephone call anymore!</w:t>
      </w:r>
      <w:bookmarkStart w:id="0" w:name="_GoBack"/>
      <w:bookmarkEnd w:id="0"/>
    </w:p>
    <w:p w:rsidR="00AB0A8B" w:rsidRDefault="00AB0A8B">
      <w:r>
        <w:t>There is NO real ability to change service providers in most areas of the nation.  Competing companies are not all going to be spreading lines and wires around cities.  From the earliest days of cable service it has been standard to award that service to a single company.  Satellite dishes and DSL are NOT good substitutes for broadband cable internet either.</w:t>
      </w:r>
    </w:p>
    <w:p w:rsidR="00AB0A8B" w:rsidRDefault="00AB0A8B">
      <w:r>
        <w:t>Comcast CEO insists that classifying them as telecommunications will stifle investment but under the current net neutrality rules Comcast increased investment by over 19%.  That eight other companies were cited as not having increased does not prove cause &amp; effect when Comcast increased theirs.</w:t>
      </w:r>
    </w:p>
    <w:p w:rsidR="00AB0A8B" w:rsidRDefault="00AB0A8B">
      <w:r>
        <w:t>The plain fact is most cable internet providers enjoy a monopoly on service.  As such, they should not also have the ability to tighten the pipeline of communication to my home such that I am forced or required to get the content they provide.  I pay for OPEN ACCESS to any and all information and websites and email. They are a pipeline for me only. I do not want them dictating my content.</w:t>
      </w:r>
    </w:p>
    <w:p w:rsidR="00AB0A8B" w:rsidRDefault="00AB0A8B">
      <w:r>
        <w:t>It is the FCCs responsibility to PROTECT and SERVE the citizens of this country, not to be at the service of conglomerate industries and corporations!</w:t>
      </w:r>
    </w:p>
    <w:p w:rsidR="00AB0A8B" w:rsidRDefault="00AB0A8B">
      <w:r>
        <w:br/>
        <w:t>Dennis B Murphy</w:t>
      </w:r>
    </w:p>
    <w:p w:rsidR="00AB0A8B" w:rsidRDefault="00AB0A8B">
      <w:r>
        <w:t>551 Burton SE</w:t>
      </w:r>
    </w:p>
    <w:p w:rsidR="00AB0A8B" w:rsidRDefault="00AB0A8B">
      <w:r>
        <w:t>Grand Rapids MI 49507</w:t>
      </w:r>
    </w:p>
    <w:p w:rsidR="00AB0A8B" w:rsidRDefault="00AB0A8B">
      <w:r>
        <w:t>616-318-2390</w:t>
      </w:r>
    </w:p>
    <w:p w:rsidR="00AB0A8B" w:rsidRDefault="00AB0A8B">
      <w:r>
        <w:t>dennis.b.murphy@gmailo.com</w:t>
      </w:r>
    </w:p>
    <w:sectPr w:rsidR="00AB0A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456"/>
    <w:rsid w:val="000E1456"/>
    <w:rsid w:val="009E1A96"/>
    <w:rsid w:val="00AB0A8B"/>
    <w:rsid w:val="00AF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Murphy</dc:creator>
  <cp:lastModifiedBy>Dennis Murphy</cp:lastModifiedBy>
  <cp:revision>2</cp:revision>
  <dcterms:created xsi:type="dcterms:W3CDTF">2017-07-19T16:37:00Z</dcterms:created>
  <dcterms:modified xsi:type="dcterms:W3CDTF">2017-07-19T16:45:00Z</dcterms:modified>
</cp:coreProperties>
</file>