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2C43B" w14:textId="77777777" w:rsidR="005C3C10" w:rsidRDefault="005C3C10" w:rsidP="005C3C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Before the </w:t>
      </w:r>
    </w:p>
    <w:p w14:paraId="165EF3F6" w14:textId="77777777" w:rsidR="005C3C10" w:rsidRDefault="005C3C10" w:rsidP="005C3C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53C1E6C1" w14:textId="77777777" w:rsidR="005C3C10" w:rsidRDefault="005C3C10" w:rsidP="005C3C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Washington, DC 20554</w:t>
      </w:r>
    </w:p>
    <w:p w14:paraId="50BE5167" w14:textId="77777777" w:rsidR="005C3C10" w:rsidRDefault="005C3C10" w:rsidP="005C3C1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45CDB6" w14:textId="77777777" w:rsidR="005C3C10" w:rsidRDefault="005C3C10" w:rsidP="005C3C10">
      <w:pPr>
        <w:rPr>
          <w:rFonts w:ascii="Times New Roman" w:hAnsi="Times New Roman" w:cs="Times New Roman"/>
          <w:sz w:val="24"/>
          <w:szCs w:val="24"/>
        </w:rPr>
      </w:pPr>
    </w:p>
    <w:p w14:paraId="00F18B2C" w14:textId="77777777" w:rsidR="005C3C10" w:rsidRDefault="005C3C10" w:rsidP="005C3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Matter of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14:paraId="4D74D879" w14:textId="77777777" w:rsidR="00855C60" w:rsidRDefault="005C3C10" w:rsidP="005C3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23FE">
        <w:rPr>
          <w:rFonts w:ascii="Times New Roman" w:hAnsi="Times New Roman" w:cs="Times New Roman"/>
          <w:sz w:val="24"/>
          <w:szCs w:val="24"/>
        </w:rPr>
        <w:tab/>
      </w:r>
      <w:r w:rsidR="00C323FE">
        <w:rPr>
          <w:rFonts w:ascii="Times New Roman" w:hAnsi="Times New Roman" w:cs="Times New Roman"/>
          <w:sz w:val="24"/>
          <w:szCs w:val="24"/>
        </w:rPr>
        <w:tab/>
      </w:r>
      <w:r w:rsidR="00C323FE">
        <w:rPr>
          <w:rFonts w:ascii="Times New Roman" w:hAnsi="Times New Roman" w:cs="Times New Roman"/>
          <w:sz w:val="24"/>
          <w:szCs w:val="24"/>
        </w:rPr>
        <w:tab/>
      </w:r>
      <w:r w:rsidR="00C323FE">
        <w:rPr>
          <w:rFonts w:ascii="Times New Roman" w:hAnsi="Times New Roman" w:cs="Times New Roman"/>
          <w:sz w:val="24"/>
          <w:szCs w:val="24"/>
        </w:rPr>
        <w:tab/>
      </w:r>
      <w:r w:rsidR="00C323FE">
        <w:rPr>
          <w:rFonts w:ascii="Times New Roman" w:hAnsi="Times New Roman" w:cs="Times New Roman"/>
          <w:sz w:val="24"/>
          <w:szCs w:val="24"/>
        </w:rPr>
        <w:tab/>
      </w:r>
      <w:r w:rsidR="00C323FE">
        <w:rPr>
          <w:rFonts w:ascii="Times New Roman" w:hAnsi="Times New Roman" w:cs="Times New Roman"/>
          <w:sz w:val="24"/>
          <w:szCs w:val="24"/>
        </w:rPr>
        <w:tab/>
        <w:t>)</w:t>
      </w:r>
    </w:p>
    <w:p w14:paraId="16A16A5C" w14:textId="77777777" w:rsidR="00855C60" w:rsidRPr="00855C60" w:rsidRDefault="00855C60" w:rsidP="00855C60">
      <w:pPr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855C60">
        <w:rPr>
          <w:rFonts w:ascii="Times New Roman" w:hAnsi="Times New Roman" w:cs="Times New Roman"/>
          <w:sz w:val="24"/>
          <w:szCs w:val="24"/>
        </w:rPr>
        <w:tab/>
      </w:r>
      <w:r w:rsidRPr="00855C60">
        <w:rPr>
          <w:rFonts w:ascii="Times New Roman" w:hAnsi="Times New Roman" w:cs="Times New Roman"/>
          <w:sz w:val="24"/>
          <w:szCs w:val="24"/>
        </w:rPr>
        <w:tab/>
        <w:t>)</w:t>
      </w:r>
    </w:p>
    <w:p w14:paraId="497A068A" w14:textId="77777777" w:rsidR="00C323FE" w:rsidRDefault="00855C60" w:rsidP="00855C60">
      <w:pPr>
        <w:rPr>
          <w:rFonts w:ascii="Times New Roman" w:hAnsi="Times New Roman" w:cs="Times New Roman"/>
          <w:sz w:val="24"/>
          <w:szCs w:val="24"/>
        </w:rPr>
      </w:pPr>
      <w:r w:rsidRPr="00855C60">
        <w:rPr>
          <w:rFonts w:ascii="Times New Roman" w:hAnsi="Times New Roman" w:cs="Times New Roman"/>
          <w:sz w:val="24"/>
          <w:szCs w:val="24"/>
        </w:rPr>
        <w:t>Support Mechanism</w:t>
      </w:r>
      <w:r w:rsidRPr="00855C60">
        <w:rPr>
          <w:rFonts w:ascii="Times New Roman" w:hAnsi="Times New Roman" w:cs="Times New Roman"/>
          <w:sz w:val="24"/>
          <w:szCs w:val="24"/>
        </w:rPr>
        <w:tab/>
      </w:r>
      <w:r w:rsidRPr="00855C60">
        <w:rPr>
          <w:rFonts w:ascii="Times New Roman" w:hAnsi="Times New Roman" w:cs="Times New Roman"/>
          <w:sz w:val="24"/>
          <w:szCs w:val="24"/>
        </w:rPr>
        <w:tab/>
      </w:r>
      <w:r w:rsidRPr="00855C60">
        <w:rPr>
          <w:rFonts w:ascii="Times New Roman" w:hAnsi="Times New Roman" w:cs="Times New Roman"/>
          <w:sz w:val="24"/>
          <w:szCs w:val="24"/>
        </w:rPr>
        <w:tab/>
      </w:r>
      <w:r w:rsidRPr="00855C60">
        <w:rPr>
          <w:rFonts w:ascii="Times New Roman" w:hAnsi="Times New Roman" w:cs="Times New Roman"/>
          <w:sz w:val="24"/>
          <w:szCs w:val="24"/>
        </w:rPr>
        <w:tab/>
      </w:r>
      <w:r w:rsidRPr="00855C60">
        <w:rPr>
          <w:rFonts w:ascii="Times New Roman" w:hAnsi="Times New Roman" w:cs="Times New Roman"/>
          <w:sz w:val="24"/>
          <w:szCs w:val="24"/>
        </w:rPr>
        <w:tab/>
        <w:t>)</w:t>
      </w:r>
    </w:p>
    <w:p w14:paraId="6959C208" w14:textId="77777777" w:rsidR="005C3C10" w:rsidRDefault="00C323FE" w:rsidP="00855C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C3C10">
        <w:rPr>
          <w:rFonts w:ascii="Times New Roman" w:hAnsi="Times New Roman" w:cs="Times New Roman"/>
          <w:sz w:val="24"/>
          <w:szCs w:val="24"/>
        </w:rPr>
        <w:tab/>
      </w:r>
      <w:r w:rsidR="005C3C10">
        <w:rPr>
          <w:rFonts w:ascii="Times New Roman" w:hAnsi="Times New Roman" w:cs="Times New Roman"/>
          <w:sz w:val="24"/>
          <w:szCs w:val="24"/>
        </w:rPr>
        <w:tab/>
      </w:r>
      <w:r w:rsidR="005C3C10">
        <w:rPr>
          <w:rFonts w:ascii="Times New Roman" w:hAnsi="Times New Roman" w:cs="Times New Roman"/>
          <w:sz w:val="24"/>
          <w:szCs w:val="24"/>
        </w:rPr>
        <w:tab/>
      </w:r>
      <w:r w:rsidR="005C3C10">
        <w:rPr>
          <w:rFonts w:ascii="Times New Roman" w:hAnsi="Times New Roman" w:cs="Times New Roman"/>
          <w:sz w:val="24"/>
          <w:szCs w:val="24"/>
        </w:rPr>
        <w:tab/>
      </w:r>
      <w:r w:rsidR="005C3C10">
        <w:rPr>
          <w:rFonts w:ascii="Times New Roman" w:hAnsi="Times New Roman" w:cs="Times New Roman"/>
          <w:sz w:val="24"/>
          <w:szCs w:val="24"/>
        </w:rPr>
        <w:tab/>
      </w:r>
      <w:r w:rsidR="005C3C10">
        <w:rPr>
          <w:rFonts w:ascii="Times New Roman" w:hAnsi="Times New Roman" w:cs="Times New Roman"/>
          <w:sz w:val="24"/>
          <w:szCs w:val="24"/>
        </w:rPr>
        <w:tab/>
        <w:t>)</w:t>
      </w:r>
    </w:p>
    <w:p w14:paraId="3375AE4F" w14:textId="77777777" w:rsidR="005C3C10" w:rsidRDefault="005C3C10" w:rsidP="005C3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Appeal of Administrator Decision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14:paraId="1ECEC940" w14:textId="3D795A2B" w:rsidR="00FF3A26" w:rsidRDefault="00FF3A26" w:rsidP="005C3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Funding Year 2014 Form 471 967781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14:paraId="44ACDAC6" w14:textId="6E245D8A" w:rsidR="005C3C10" w:rsidRDefault="00FF3A26" w:rsidP="005C3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FRNs 2634292, 2633890,</w:t>
      </w:r>
      <w:r w:rsidR="00BC18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2633952, &amp; 2633703</w:t>
      </w:r>
      <w:r w:rsidR="005C3C10">
        <w:rPr>
          <w:rFonts w:ascii="Times New Roman" w:hAnsi="Times New Roman" w:cs="Times New Roman"/>
          <w:sz w:val="24"/>
          <w:szCs w:val="24"/>
        </w:rPr>
        <w:tab/>
        <w:t>)</w:t>
      </w:r>
    </w:p>
    <w:p w14:paraId="3651C21C" w14:textId="77777777" w:rsidR="005C3C10" w:rsidRDefault="005C3C10" w:rsidP="005C3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Granite School District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  <w:r>
        <w:rPr>
          <w:rFonts w:ascii="Times New Roman" w:hAnsi="Times New Roman" w:cs="Times New Roman"/>
          <w:sz w:val="24"/>
          <w:szCs w:val="24"/>
        </w:rPr>
        <w:tab/>
        <w:t>CC Docket No. 02-06</w:t>
      </w:r>
    </w:p>
    <w:p w14:paraId="79908063" w14:textId="43AEDD9F" w:rsidR="005C3C10" w:rsidRDefault="005C3C10" w:rsidP="005C3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(BEN </w:t>
      </w:r>
      <w:r w:rsidRPr="00BF49D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47824)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79A5C76" w14:textId="77777777" w:rsidR="005C3C10" w:rsidRDefault="005C3C10" w:rsidP="005C3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14:paraId="37D9F681" w14:textId="77777777" w:rsidR="005C3C10" w:rsidRDefault="005C3C10" w:rsidP="005C3C10">
      <w:pPr>
        <w:rPr>
          <w:rFonts w:ascii="Times New Roman" w:hAnsi="Times New Roman" w:cs="Times New Roman"/>
          <w:sz w:val="24"/>
          <w:szCs w:val="24"/>
        </w:rPr>
      </w:pPr>
    </w:p>
    <w:p w14:paraId="3FD29252" w14:textId="77777777" w:rsidR="005C3C10" w:rsidRDefault="005C3C10" w:rsidP="005C3C10">
      <w:pPr>
        <w:rPr>
          <w:rFonts w:ascii="Times New Roman" w:hAnsi="Times New Roman" w:cs="Times New Roman"/>
          <w:sz w:val="24"/>
          <w:szCs w:val="24"/>
        </w:rPr>
      </w:pPr>
    </w:p>
    <w:p w14:paraId="0C443D5E" w14:textId="50AEA185" w:rsidR="00E900B4" w:rsidRPr="00E900B4" w:rsidRDefault="004100C3" w:rsidP="004100C3">
      <w:pPr>
        <w:jc w:val="center"/>
        <w:rPr>
          <w:b/>
        </w:rPr>
      </w:pPr>
      <w:r w:rsidRPr="00E900B4">
        <w:rPr>
          <w:b/>
        </w:rPr>
        <w:t xml:space="preserve">Appeal </w:t>
      </w:r>
      <w:r w:rsidR="00E900B4" w:rsidRPr="00E900B4">
        <w:rPr>
          <w:b/>
        </w:rPr>
        <w:t xml:space="preserve">of </w:t>
      </w:r>
      <w:r w:rsidR="00BE14B0">
        <w:rPr>
          <w:b/>
        </w:rPr>
        <w:t>Granite School District (B</w:t>
      </w:r>
      <w:r w:rsidR="00FF3A26">
        <w:rPr>
          <w:b/>
        </w:rPr>
        <w:t>E</w:t>
      </w:r>
      <w:r w:rsidR="00BE14B0">
        <w:rPr>
          <w:b/>
        </w:rPr>
        <w:t>N 147824)</w:t>
      </w:r>
    </w:p>
    <w:p w14:paraId="30F2F001" w14:textId="4529AFE8" w:rsidR="005E2F63" w:rsidRDefault="00766232" w:rsidP="005E2F63">
      <w:pPr>
        <w:jc w:val="center"/>
        <w:rPr>
          <w:b/>
        </w:rPr>
      </w:pPr>
      <w:r>
        <w:rPr>
          <w:b/>
        </w:rPr>
        <w:t xml:space="preserve">Regarding </w:t>
      </w:r>
      <w:r w:rsidR="00FF3A26">
        <w:rPr>
          <w:b/>
        </w:rPr>
        <w:t xml:space="preserve">Improper Payment Finding and </w:t>
      </w:r>
      <w:r>
        <w:rPr>
          <w:b/>
        </w:rPr>
        <w:t xml:space="preserve">USAC </w:t>
      </w:r>
      <w:r w:rsidR="004100C3" w:rsidRPr="00E900B4">
        <w:rPr>
          <w:b/>
        </w:rPr>
        <w:t>Disallowance</w:t>
      </w:r>
      <w:r w:rsidR="005E2F63">
        <w:rPr>
          <w:b/>
        </w:rPr>
        <w:t xml:space="preserve"> </w:t>
      </w:r>
      <w:r w:rsidR="005C3C10">
        <w:rPr>
          <w:b/>
        </w:rPr>
        <w:t xml:space="preserve">of </w:t>
      </w:r>
      <w:r w:rsidR="004100C3" w:rsidRPr="00E900B4">
        <w:rPr>
          <w:b/>
        </w:rPr>
        <w:t xml:space="preserve">Request to Add </w:t>
      </w:r>
    </w:p>
    <w:p w14:paraId="72EE1A52" w14:textId="77777777" w:rsidR="004100C3" w:rsidRDefault="005C3C10" w:rsidP="005E2F63">
      <w:pPr>
        <w:jc w:val="center"/>
        <w:rPr>
          <w:b/>
        </w:rPr>
      </w:pPr>
      <w:r>
        <w:rPr>
          <w:b/>
        </w:rPr>
        <w:t xml:space="preserve">Eligible </w:t>
      </w:r>
      <w:r w:rsidR="004100C3" w:rsidRPr="00E900B4">
        <w:rPr>
          <w:b/>
        </w:rPr>
        <w:t xml:space="preserve">Recipients of Service </w:t>
      </w:r>
      <w:r>
        <w:rPr>
          <w:b/>
        </w:rPr>
        <w:t>during review</w:t>
      </w:r>
    </w:p>
    <w:p w14:paraId="3374B254" w14:textId="77777777" w:rsidR="00A72706" w:rsidRPr="00E900B4" w:rsidRDefault="00A72706" w:rsidP="005E2F63">
      <w:pPr>
        <w:jc w:val="center"/>
        <w:rPr>
          <w:b/>
        </w:rPr>
      </w:pPr>
      <w:r>
        <w:rPr>
          <w:b/>
        </w:rPr>
        <w:t xml:space="preserve">USAC Case ID </w:t>
      </w:r>
      <w:r w:rsidR="00BD287A">
        <w:rPr>
          <w:b/>
        </w:rPr>
        <w:t>SL-2015-10-Case 391</w:t>
      </w:r>
    </w:p>
    <w:p w14:paraId="1EEA01C8" w14:textId="77777777" w:rsidR="00E900B4" w:rsidRPr="00E900B4" w:rsidRDefault="00E900B4" w:rsidP="004100C3">
      <w:pPr>
        <w:pBdr>
          <w:bottom w:val="single" w:sz="4" w:space="1" w:color="auto"/>
        </w:pBdr>
        <w:jc w:val="center"/>
        <w:rPr>
          <w:b/>
        </w:rPr>
      </w:pPr>
    </w:p>
    <w:p w14:paraId="12531127" w14:textId="77777777" w:rsidR="004100C3" w:rsidRDefault="004100C3" w:rsidP="004100C3">
      <w:pPr>
        <w:jc w:val="center"/>
      </w:pPr>
    </w:p>
    <w:p w14:paraId="17C5C130" w14:textId="77777777" w:rsidR="00C323FE" w:rsidRDefault="00C323FE" w:rsidP="004100C3">
      <w:r>
        <w:t>Dear Commissioners,</w:t>
      </w:r>
    </w:p>
    <w:p w14:paraId="189114DF" w14:textId="77777777" w:rsidR="00C323FE" w:rsidRDefault="00C323FE" w:rsidP="004100C3"/>
    <w:p w14:paraId="10DA7EF7" w14:textId="24C79CBF" w:rsidR="00B5317C" w:rsidRDefault="004100C3" w:rsidP="004100C3">
      <w:r>
        <w:t xml:space="preserve">The </w:t>
      </w:r>
      <w:r w:rsidR="00BE14B0">
        <w:t>Granite School District</w:t>
      </w:r>
      <w:r w:rsidRPr="00E900B4">
        <w:rPr>
          <w:b/>
        </w:rPr>
        <w:t>,</w:t>
      </w:r>
      <w:r w:rsidRPr="00877C4E">
        <w:t xml:space="preserve"> SLD Entity # 1</w:t>
      </w:r>
      <w:r w:rsidR="00BE14B0" w:rsidRPr="00877C4E">
        <w:t>47824</w:t>
      </w:r>
      <w:r w:rsidRPr="00877C4E">
        <w:t>,</w:t>
      </w:r>
      <w:r>
        <w:t xml:space="preserve"> </w:t>
      </w:r>
      <w:r w:rsidR="00B5317C">
        <w:t xml:space="preserve">appeals the USAC </w:t>
      </w:r>
      <w:r w:rsidR="00C07377">
        <w:t>funds recovery decision for 2014 FY 471 application 967781 FRN’s 2634292 ($4,598.12), 2633890 ($784.13), 2633952 ($168.63), and 2633703 ($56.70</w:t>
      </w:r>
      <w:r w:rsidR="00C07377" w:rsidRPr="00653CE3">
        <w:t>)</w:t>
      </w:r>
      <w:r w:rsidR="00DF7A9B" w:rsidRPr="00653CE3">
        <w:t xml:space="preserve"> </w:t>
      </w:r>
      <w:r w:rsidR="00653CE3" w:rsidRPr="00653CE3">
        <w:t>due</w:t>
      </w:r>
      <w:r w:rsidR="00DF7A9B" w:rsidRPr="00653CE3">
        <w:t xml:space="preserve"> to </w:t>
      </w:r>
      <w:r w:rsidR="00653CE3" w:rsidRPr="00653CE3">
        <w:t xml:space="preserve">USAC </w:t>
      </w:r>
      <w:r w:rsidR="00DF7A9B" w:rsidRPr="00653CE3">
        <w:t xml:space="preserve">disallowing </w:t>
      </w:r>
      <w:r w:rsidR="00BC1843">
        <w:t>the addition of</w:t>
      </w:r>
      <w:r w:rsidR="00DF7A9B" w:rsidRPr="00653CE3">
        <w:t xml:space="preserve"> </w:t>
      </w:r>
      <w:r w:rsidR="002635CE">
        <w:t xml:space="preserve">eligible </w:t>
      </w:r>
      <w:r w:rsidR="00DF7A9B" w:rsidRPr="00653CE3">
        <w:t>entities</w:t>
      </w:r>
      <w:r w:rsidR="00653CE3" w:rsidRPr="00653CE3">
        <w:t xml:space="preserve"> to this </w:t>
      </w:r>
      <w:r w:rsidR="00DF7A9B" w:rsidRPr="00653CE3">
        <w:t>471 application</w:t>
      </w:r>
      <w:r w:rsidR="002635CE">
        <w:t xml:space="preserve"> </w:t>
      </w:r>
      <w:r w:rsidR="00BC1843">
        <w:t xml:space="preserve">that were </w:t>
      </w:r>
      <w:r w:rsidR="002635CE">
        <w:t>inadvertently left off through ministerial error</w:t>
      </w:r>
      <w:r w:rsidR="00C07377" w:rsidRPr="00653CE3">
        <w:t xml:space="preserve">.  </w:t>
      </w:r>
      <w:r w:rsidR="00C07377">
        <w:t xml:space="preserve">We appeal </w:t>
      </w:r>
      <w:r w:rsidR="00877C4E">
        <w:t>USAC’s decision to</w:t>
      </w:r>
      <w:r w:rsidR="00C07377">
        <w:t xml:space="preserve"> disallow </w:t>
      </w:r>
      <w:r w:rsidR="00877C4E">
        <w:t>our</w:t>
      </w:r>
      <w:r w:rsidR="00653CE3">
        <w:t xml:space="preserve"> repeated</w:t>
      </w:r>
      <w:r w:rsidR="00877C4E">
        <w:t xml:space="preserve"> </w:t>
      </w:r>
      <w:r w:rsidR="00C07377">
        <w:t>request</w:t>
      </w:r>
      <w:r w:rsidR="00CD44A8">
        <w:t>s to add these</w:t>
      </w:r>
      <w:r w:rsidR="00C07377">
        <w:t xml:space="preserve"> entities to the Form 471 application, and/or request </w:t>
      </w:r>
      <w:r w:rsidR="00C323FE">
        <w:t>that the commission reverse this finding as it inaccurately represents the facts and causes inappropriate financial burden on the applicant.</w:t>
      </w:r>
      <w:r w:rsidR="00DF7A9B">
        <w:t xml:space="preserve"> </w:t>
      </w:r>
    </w:p>
    <w:p w14:paraId="294575F1" w14:textId="77777777" w:rsidR="00B5317C" w:rsidRDefault="00B5317C" w:rsidP="004100C3"/>
    <w:p w14:paraId="68CA5878" w14:textId="76966B14" w:rsidR="00472954" w:rsidRDefault="00CB2B50" w:rsidP="004100C3">
      <w:r>
        <w:t>During P</w:t>
      </w:r>
      <w:r w:rsidR="00C323FE">
        <w:t>QA</w:t>
      </w:r>
      <w:r>
        <w:t xml:space="preserve"> review, </w:t>
      </w:r>
      <w:r w:rsidR="00B951D5">
        <w:t>the Applica</w:t>
      </w:r>
      <w:r w:rsidR="00653CE3">
        <w:t>nt was notified there was one</w:t>
      </w:r>
      <w:r w:rsidR="00472954">
        <w:t xml:space="preserve"> school site and one NIF site</w:t>
      </w:r>
      <w:r w:rsidR="00B951D5">
        <w:t xml:space="preserve"> listed on the vendor bills that were not listed on Form 471 application </w:t>
      </w:r>
      <w:r w:rsidR="00BD287A">
        <w:t xml:space="preserve">(See Notification of Improperly Disbursed Funds Recovery Letter, dated April 14, 2017). </w:t>
      </w:r>
      <w:r w:rsidR="00B951D5">
        <w:t xml:space="preserve"> Each of the two sites are eligib</w:t>
      </w:r>
      <w:r w:rsidR="00877C4E">
        <w:t>le LEA</w:t>
      </w:r>
      <w:r w:rsidR="00B951D5">
        <w:t xml:space="preserve"> entities</w:t>
      </w:r>
      <w:r w:rsidR="00877C4E">
        <w:t xml:space="preserve"> </w:t>
      </w:r>
      <w:r w:rsidR="00472954">
        <w:t>inadvertently missed</w:t>
      </w:r>
      <w:r w:rsidR="002635CE">
        <w:t xml:space="preserve"> through ministerial error when creating </w:t>
      </w:r>
      <w:r w:rsidR="00472954">
        <w:t xml:space="preserve">the 471 application. </w:t>
      </w:r>
    </w:p>
    <w:p w14:paraId="35B0DD18" w14:textId="77777777" w:rsidR="00472954" w:rsidRPr="00472954" w:rsidRDefault="00472954" w:rsidP="004100C3">
      <w:pPr>
        <w:rPr>
          <w:sz w:val="16"/>
          <w:szCs w:val="16"/>
        </w:rPr>
      </w:pPr>
    </w:p>
    <w:p w14:paraId="5D1EB1F7" w14:textId="77777777" w:rsidR="00B951D5" w:rsidRDefault="00472954" w:rsidP="004100C3">
      <w:r>
        <w:t>Sites</w:t>
      </w:r>
      <w:r w:rsidR="00B951D5">
        <w:t>:</w:t>
      </w:r>
    </w:p>
    <w:p w14:paraId="7D9E3F2C" w14:textId="77777777" w:rsidR="00B951D5" w:rsidRDefault="007179E7" w:rsidP="004100C3">
      <w:r>
        <w:t>SALT LAKE OBSERVATION &amp; ASSESSMENT (YIC)</w:t>
      </w:r>
      <w:r w:rsidR="00B951D5">
        <w:t xml:space="preserve">, Entity # </w:t>
      </w:r>
      <w:r>
        <w:t>17005468</w:t>
      </w:r>
      <w:r w:rsidR="00B951D5">
        <w:t xml:space="preserve">, </w:t>
      </w:r>
      <w:r>
        <w:t>61 W 3900 S, SALT LAKE CITY, UTAH 84107</w:t>
      </w:r>
    </w:p>
    <w:p w14:paraId="3AEA7126" w14:textId="3F396AD6" w:rsidR="007179E7" w:rsidRDefault="007179E7" w:rsidP="004100C3">
      <w:r>
        <w:t>GRANITE SCHOOL DISTRICT TRANSP</w:t>
      </w:r>
      <w:r w:rsidR="00BC1843">
        <w:t>O</w:t>
      </w:r>
      <w:r>
        <w:t>RTATION CENTER, Entity # 16083923, 3000 W PARKWAY BLVD. WEST VALLEY CITY, UTAH 84119</w:t>
      </w:r>
    </w:p>
    <w:p w14:paraId="4F038383" w14:textId="77777777" w:rsidR="00B951D5" w:rsidRDefault="00B951D5" w:rsidP="004100C3"/>
    <w:p w14:paraId="54D92815" w14:textId="516CA390" w:rsidR="00472954" w:rsidRDefault="00B951D5" w:rsidP="004100C3">
      <w:r>
        <w:t xml:space="preserve">The </w:t>
      </w:r>
      <w:r w:rsidR="00E849F3">
        <w:t xml:space="preserve">omission of these </w:t>
      </w:r>
      <w:r w:rsidR="00DF7788">
        <w:t>two</w:t>
      </w:r>
      <w:r w:rsidR="008678B9">
        <w:t xml:space="preserve"> </w:t>
      </w:r>
      <w:r w:rsidR="00E849F3">
        <w:t>entities was a ministerial and clerical error</w:t>
      </w:r>
      <w:r w:rsidR="008678B9">
        <w:t xml:space="preserve"> of </w:t>
      </w:r>
      <w:r w:rsidR="00CD44A8">
        <w:t xml:space="preserve">missed and/or </w:t>
      </w:r>
      <w:r w:rsidR="008678B9">
        <w:t>using the wrong name and failing to enter an item from the source list onto the 471 application</w:t>
      </w:r>
      <w:r w:rsidR="00E849F3">
        <w:t xml:space="preserve">.  </w:t>
      </w:r>
      <w:r w:rsidR="00D13C31">
        <w:t xml:space="preserve">In accordance with the Bishop Perry decision and previous FCC </w:t>
      </w:r>
      <w:r w:rsidR="00AF4807">
        <w:t xml:space="preserve">order 11-60, FCC </w:t>
      </w:r>
      <w:r w:rsidR="00D13C31">
        <w:t>rulings</w:t>
      </w:r>
      <w:r w:rsidR="00AF4807">
        <w:t>,</w:t>
      </w:r>
      <w:r w:rsidR="00D13C31">
        <w:t xml:space="preserve"> including DA 09-86</w:t>
      </w:r>
      <w:r w:rsidR="00AF4807">
        <w:t>,</w:t>
      </w:r>
      <w:r w:rsidR="00D13C31">
        <w:t xml:space="preserve"> we </w:t>
      </w:r>
      <w:r w:rsidR="00AF4807">
        <w:t xml:space="preserve">respectfully </w:t>
      </w:r>
      <w:r w:rsidR="00D13C31">
        <w:t>ask</w:t>
      </w:r>
      <w:r w:rsidR="00AF4807">
        <w:t xml:space="preserve"> </w:t>
      </w:r>
      <w:r w:rsidR="00D13C31">
        <w:t xml:space="preserve">to allow these eligible entities be </w:t>
      </w:r>
      <w:r w:rsidR="00C323FE">
        <w:t>added to</w:t>
      </w:r>
      <w:r w:rsidR="00DF7788">
        <w:t xml:space="preserve"> our</w:t>
      </w:r>
      <w:r w:rsidR="00D13C31">
        <w:t xml:space="preserve"> 471 application</w:t>
      </w:r>
      <w:r w:rsidR="00DF7788">
        <w:t xml:space="preserve"> 967781</w:t>
      </w:r>
      <w:r w:rsidR="00C323FE">
        <w:t xml:space="preserve"> and the PQA finding reversed.</w:t>
      </w:r>
    </w:p>
    <w:p w14:paraId="29E39242" w14:textId="77777777" w:rsidR="00472954" w:rsidRDefault="00472954" w:rsidP="004100C3"/>
    <w:p w14:paraId="1A6EC5A5" w14:textId="3A224467" w:rsidR="007179E7" w:rsidRDefault="00617A36" w:rsidP="004100C3">
      <w:r>
        <w:t xml:space="preserve">In reviewing </w:t>
      </w:r>
      <w:r w:rsidR="00BC1843">
        <w:t>the</w:t>
      </w:r>
      <w:r>
        <w:t xml:space="preserve"> records</w:t>
      </w:r>
      <w:r w:rsidR="008678B9">
        <w:t xml:space="preserve"> for entity SALT LAKE OBSERVATION &amp; ASSESSMENT (YIC), Entity # 17005468</w:t>
      </w:r>
      <w:r>
        <w:t xml:space="preserve">, </w:t>
      </w:r>
      <w:r w:rsidR="00BC1843">
        <w:t>it</w:t>
      </w:r>
      <w:r>
        <w:t xml:space="preserve"> </w:t>
      </w:r>
      <w:r w:rsidR="00BC1843">
        <w:t xml:space="preserve">was </w:t>
      </w:r>
      <w:r>
        <w:t xml:space="preserve">determined that </w:t>
      </w:r>
      <w:r w:rsidR="007179E7">
        <w:t xml:space="preserve">the ministerial error occurred </w:t>
      </w:r>
      <w:r w:rsidR="00565017">
        <w:t xml:space="preserve">which </w:t>
      </w:r>
      <w:r w:rsidR="00BC1843">
        <w:t>result</w:t>
      </w:r>
      <w:r w:rsidR="00565017">
        <w:t>ed</w:t>
      </w:r>
      <w:r w:rsidR="00BC1843">
        <w:t xml:space="preserve"> from a failure to r</w:t>
      </w:r>
      <w:r w:rsidR="008176D5">
        <w:t>ecognize the</w:t>
      </w:r>
      <w:r w:rsidR="00565017">
        <w:t xml:space="preserve"> entity</w:t>
      </w:r>
      <w:r w:rsidR="008176D5">
        <w:t xml:space="preserve"> name from the vendor invoice </w:t>
      </w:r>
      <w:r w:rsidR="00565017">
        <w:t>which</w:t>
      </w:r>
      <w:r w:rsidR="008678B9">
        <w:t xml:space="preserve"> used the </w:t>
      </w:r>
      <w:r w:rsidR="008176D5">
        <w:t>generic name</w:t>
      </w:r>
      <w:r w:rsidR="008678B9">
        <w:t xml:space="preserve"> of </w:t>
      </w:r>
      <w:r w:rsidR="007179E7">
        <w:t xml:space="preserve">“Salt Lake Youth in Custody”. </w:t>
      </w:r>
      <w:r w:rsidR="00565017">
        <w:t xml:space="preserve"> </w:t>
      </w:r>
      <w:r w:rsidR="008176D5">
        <w:t xml:space="preserve">With Granite School District’s 100 locations, </w:t>
      </w:r>
      <w:r w:rsidR="00565017">
        <w:t xml:space="preserve">an clerical oversight occurred when </w:t>
      </w:r>
      <w:r w:rsidR="008176D5">
        <w:t xml:space="preserve">matching the </w:t>
      </w:r>
      <w:r w:rsidR="008678B9">
        <w:t xml:space="preserve">generic </w:t>
      </w:r>
      <w:r w:rsidR="00565017">
        <w:t xml:space="preserve">(billing) </w:t>
      </w:r>
      <w:r w:rsidR="008678B9">
        <w:t xml:space="preserve">name with the correct name and then listing </w:t>
      </w:r>
      <w:r w:rsidR="00565017">
        <w:t xml:space="preserve">the </w:t>
      </w:r>
      <w:r w:rsidR="008678B9">
        <w:t xml:space="preserve">correct </w:t>
      </w:r>
      <w:r w:rsidR="00565017">
        <w:t>entity number</w:t>
      </w:r>
      <w:r w:rsidR="008678B9">
        <w:t xml:space="preserve"> on the </w:t>
      </w:r>
      <w:r w:rsidR="0077343D">
        <w:t>471 application</w:t>
      </w:r>
      <w:r w:rsidR="008678B9">
        <w:t xml:space="preserve">. </w:t>
      </w:r>
      <w:r w:rsidR="0077343D">
        <w:t xml:space="preserve">Vendor invoice billing invoicing documentation is shown on (Appendix A) titled “Granite Circuit Inventory” and (Appendix B) Copy of Granite ERate Year (15) 2012-2013. </w:t>
      </w:r>
    </w:p>
    <w:p w14:paraId="26A1125A" w14:textId="77777777" w:rsidR="008678B9" w:rsidRDefault="008678B9" w:rsidP="004100C3"/>
    <w:p w14:paraId="0C49BE25" w14:textId="124DD817" w:rsidR="0077343D" w:rsidRDefault="008678B9" w:rsidP="004100C3">
      <w:r>
        <w:t>GRANITE SCHOOL DISTRICT TRANSP</w:t>
      </w:r>
      <w:r w:rsidR="00565017">
        <w:t>O</w:t>
      </w:r>
      <w:r>
        <w:t xml:space="preserve">RTATION CENTER, Entity # 16083923 </w:t>
      </w:r>
      <w:r w:rsidR="00AB24A5">
        <w:t>was inadvertently excluded from the Block 4. The location should have been listed as a Non-Instructional Facilit</w:t>
      </w:r>
      <w:r w:rsidR="0077343D">
        <w:t xml:space="preserve">y (NIF) on the 471 application. As a newer (NIF) location, the ministerial error occurred </w:t>
      </w:r>
      <w:r w:rsidR="00565017">
        <w:t>due to</w:t>
      </w:r>
      <w:r w:rsidR="0077343D">
        <w:t xml:space="preserve"> focusing on </w:t>
      </w:r>
      <w:r w:rsidR="00565017">
        <w:t>primarily on s</w:t>
      </w:r>
      <w:r w:rsidR="0077343D">
        <w:t xml:space="preserve">chool locations rather than NIF locations when entering block 4 entities on the 471 application.  Please refer to (Appendix C) Granite directory titled “Granite Circuit Inventory 2015” </w:t>
      </w:r>
      <w:r w:rsidR="0050638C">
        <w:t xml:space="preserve">which is the source document used to create the 471 application and was inadvertently excluded from the block 4 application.  </w:t>
      </w:r>
    </w:p>
    <w:p w14:paraId="041054CE" w14:textId="77777777" w:rsidR="0077343D" w:rsidRDefault="0077343D" w:rsidP="004100C3"/>
    <w:p w14:paraId="019221A1" w14:textId="456FACA6" w:rsidR="00AC2F51" w:rsidRDefault="000C2EE4" w:rsidP="004100C3">
      <w:pPr>
        <w:rPr>
          <w:rFonts w:ascii="Calibri" w:eastAsia="Calibri" w:hAnsi="Calibri" w:cs="Arial"/>
        </w:rPr>
      </w:pPr>
      <w:r>
        <w:t>We have</w:t>
      </w:r>
      <w:r w:rsidR="00472954">
        <w:t xml:space="preserve"> corrected our application block 4 entity list and have</w:t>
      </w:r>
      <w:r>
        <w:t xml:space="preserve"> submitted </w:t>
      </w:r>
      <w:r w:rsidR="00472954">
        <w:t>repeated request</w:t>
      </w:r>
      <w:r w:rsidR="00565017">
        <w:t>s</w:t>
      </w:r>
      <w:r w:rsidR="00472954">
        <w:t xml:space="preserve"> to USAC, both </w:t>
      </w:r>
      <w:r w:rsidR="00095944">
        <w:t xml:space="preserve">through </w:t>
      </w:r>
      <w:r w:rsidR="00472954">
        <w:t xml:space="preserve">PIA and </w:t>
      </w:r>
      <w:r w:rsidR="00565017">
        <w:t>PQA review</w:t>
      </w:r>
      <w:r w:rsidR="00095944">
        <w:t>s</w:t>
      </w:r>
      <w:r w:rsidR="00565017">
        <w:t>,</w:t>
      </w:r>
      <w:r w:rsidR="00472954">
        <w:t xml:space="preserve"> explaining the </w:t>
      </w:r>
      <w:r w:rsidR="007C0B7D">
        <w:t>ministerial</w:t>
      </w:r>
      <w:r w:rsidR="00472954">
        <w:t xml:space="preserve"> error and requesting </w:t>
      </w:r>
      <w:r w:rsidR="000043FE">
        <w:t xml:space="preserve">these </w:t>
      </w:r>
      <w:r w:rsidR="00095944">
        <w:t>additions</w:t>
      </w:r>
      <w:r w:rsidR="00472954">
        <w:t xml:space="preserve"> </w:t>
      </w:r>
      <w:r w:rsidR="000043FE">
        <w:t>to</w:t>
      </w:r>
      <w:r w:rsidR="00472954">
        <w:t xml:space="preserve"> </w:t>
      </w:r>
      <w:r w:rsidR="000043FE">
        <w:t xml:space="preserve">Block 4.  </w:t>
      </w:r>
      <w:r w:rsidR="00095944">
        <w:t xml:space="preserve">Granite School District requests </w:t>
      </w:r>
      <w:r w:rsidR="00472954">
        <w:t>t</w:t>
      </w:r>
      <w:r w:rsidR="00095944">
        <w:t xml:space="preserve">hat this corrected </w:t>
      </w:r>
      <w:r w:rsidR="00472954">
        <w:t xml:space="preserve">block 4 listing for application </w:t>
      </w:r>
      <w:r w:rsidR="007C0B7D">
        <w:t>967781</w:t>
      </w:r>
      <w:r w:rsidR="00FF11E6">
        <w:t xml:space="preserve"> and all associated FRN’s be funded accordingly. </w:t>
      </w:r>
      <w:r w:rsidR="007C0B7D">
        <w:t xml:space="preserve"> </w:t>
      </w:r>
    </w:p>
    <w:p w14:paraId="7D24F339" w14:textId="77777777" w:rsidR="00CD44A8" w:rsidRDefault="00CD44A8" w:rsidP="004100C3"/>
    <w:p w14:paraId="270D80B3" w14:textId="5AF13729" w:rsidR="00CD44A8" w:rsidRDefault="00CD44A8" w:rsidP="00CD44A8">
      <w:r>
        <w:t xml:space="preserve">Appendix D shows Granite’s good faith effort in </w:t>
      </w:r>
      <w:r w:rsidR="00095944">
        <w:t xml:space="preserve">attempting to </w:t>
      </w:r>
      <w:r>
        <w:t xml:space="preserve">correct these errors while working with multiple USAC reviewers over the past several years. </w:t>
      </w:r>
    </w:p>
    <w:p w14:paraId="5E20D934" w14:textId="77777777" w:rsidR="00390A73" w:rsidRDefault="00390A73" w:rsidP="004100C3"/>
    <w:p w14:paraId="2D39972E" w14:textId="77777777" w:rsidR="00390A73" w:rsidRDefault="00E900B4" w:rsidP="004100C3">
      <w:r>
        <w:t>Respectfully submitted,</w:t>
      </w:r>
      <w:bookmarkStart w:id="0" w:name="_GoBack"/>
      <w:bookmarkEnd w:id="0"/>
    </w:p>
    <w:p w14:paraId="1569853F" w14:textId="77777777" w:rsidR="00E900B4" w:rsidRDefault="00E900B4" w:rsidP="004100C3"/>
    <w:p w14:paraId="0C298AF2" w14:textId="77777777" w:rsidR="00AC2F51" w:rsidRDefault="00AC2F51" w:rsidP="004100C3">
      <w:r>
        <w:t>Russell J</w:t>
      </w:r>
      <w:r w:rsidR="00390A73">
        <w:t>.</w:t>
      </w:r>
      <w:r w:rsidR="00DF7788">
        <w:t xml:space="preserve"> S</w:t>
      </w:r>
      <w:r>
        <w:t xml:space="preserve">tauffer, </w:t>
      </w:r>
    </w:p>
    <w:p w14:paraId="30C41D36" w14:textId="77777777" w:rsidR="00AC2F51" w:rsidRDefault="00AC2F51" w:rsidP="004100C3">
      <w:r>
        <w:t>Manager, Granite School District</w:t>
      </w:r>
    </w:p>
    <w:p w14:paraId="6EA17C67" w14:textId="77777777" w:rsidR="00390A73" w:rsidRDefault="00AC2F51" w:rsidP="004100C3">
      <w:r>
        <w:t>rstauffer@graniteschools.org</w:t>
      </w:r>
    </w:p>
    <w:p w14:paraId="442E68D0" w14:textId="77777777" w:rsidR="006102DB" w:rsidRDefault="00AC2F51" w:rsidP="004100C3">
      <w:r>
        <w:t>(385) 646-7049</w:t>
      </w:r>
    </w:p>
    <w:p w14:paraId="4377D4E5" w14:textId="77777777" w:rsidR="00AC2F51" w:rsidRDefault="00AC2F51" w:rsidP="004100C3"/>
    <w:p w14:paraId="672F2D28" w14:textId="77777777" w:rsidR="004100C3" w:rsidRDefault="00AC2F51" w:rsidP="004100C3">
      <w:r>
        <w:t>July 9, 2018</w:t>
      </w:r>
    </w:p>
    <w:p w14:paraId="17E43AD0" w14:textId="77777777" w:rsidR="00E849F3" w:rsidRDefault="00E849F3" w:rsidP="004100C3"/>
    <w:sectPr w:rsidR="00E849F3" w:rsidSect="00390A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BB5D9" w14:textId="77777777" w:rsidR="004D18FE" w:rsidRDefault="004D18FE" w:rsidP="002C49E6">
      <w:r>
        <w:separator/>
      </w:r>
    </w:p>
  </w:endnote>
  <w:endnote w:type="continuationSeparator" w:id="0">
    <w:p w14:paraId="2E98AE8E" w14:textId="77777777" w:rsidR="004D18FE" w:rsidRDefault="004D18FE" w:rsidP="002C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CFA3C" w14:textId="77777777" w:rsidR="002C49E6" w:rsidRDefault="002C49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0DFF4" w14:textId="77777777" w:rsidR="002C49E6" w:rsidRDefault="002C49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FFE36" w14:textId="77777777" w:rsidR="002C49E6" w:rsidRDefault="002C4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03FE1" w14:textId="77777777" w:rsidR="004D18FE" w:rsidRDefault="004D18FE" w:rsidP="002C49E6">
      <w:r>
        <w:separator/>
      </w:r>
    </w:p>
  </w:footnote>
  <w:footnote w:type="continuationSeparator" w:id="0">
    <w:p w14:paraId="00499454" w14:textId="77777777" w:rsidR="004D18FE" w:rsidRDefault="004D18FE" w:rsidP="002C4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E7BF7" w14:textId="77777777" w:rsidR="002C49E6" w:rsidRDefault="002C49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59910" w14:textId="77777777" w:rsidR="002C49E6" w:rsidRDefault="002C49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8E7C9" w14:textId="77777777" w:rsidR="002C49E6" w:rsidRDefault="002C49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0C3"/>
    <w:rsid w:val="000043FE"/>
    <w:rsid w:val="000944C0"/>
    <w:rsid w:val="00095944"/>
    <w:rsid w:val="000C2EE4"/>
    <w:rsid w:val="00167E65"/>
    <w:rsid w:val="001814B5"/>
    <w:rsid w:val="001E6B5D"/>
    <w:rsid w:val="002635CE"/>
    <w:rsid w:val="002941A1"/>
    <w:rsid w:val="002C3DD2"/>
    <w:rsid w:val="002C49E6"/>
    <w:rsid w:val="00390A73"/>
    <w:rsid w:val="004100C3"/>
    <w:rsid w:val="00472954"/>
    <w:rsid w:val="00475CCE"/>
    <w:rsid w:val="004977B2"/>
    <w:rsid w:val="004C797C"/>
    <w:rsid w:val="004D18FE"/>
    <w:rsid w:val="0050638C"/>
    <w:rsid w:val="00565017"/>
    <w:rsid w:val="00585165"/>
    <w:rsid w:val="005948CB"/>
    <w:rsid w:val="005C3C10"/>
    <w:rsid w:val="005E2F63"/>
    <w:rsid w:val="006102DB"/>
    <w:rsid w:val="00617A36"/>
    <w:rsid w:val="00653CE3"/>
    <w:rsid w:val="006C3DFF"/>
    <w:rsid w:val="007179E7"/>
    <w:rsid w:val="00720D5A"/>
    <w:rsid w:val="00766232"/>
    <w:rsid w:val="00770253"/>
    <w:rsid w:val="0077343D"/>
    <w:rsid w:val="007C0B7D"/>
    <w:rsid w:val="008176D5"/>
    <w:rsid w:val="008451A3"/>
    <w:rsid w:val="00855C60"/>
    <w:rsid w:val="008678B9"/>
    <w:rsid w:val="00877C4E"/>
    <w:rsid w:val="009908FF"/>
    <w:rsid w:val="009C6D75"/>
    <w:rsid w:val="00A72706"/>
    <w:rsid w:val="00AB24A5"/>
    <w:rsid w:val="00AC2F51"/>
    <w:rsid w:val="00AF4807"/>
    <w:rsid w:val="00B5317C"/>
    <w:rsid w:val="00B53C8C"/>
    <w:rsid w:val="00B951D5"/>
    <w:rsid w:val="00BC1843"/>
    <w:rsid w:val="00BD287A"/>
    <w:rsid w:val="00BE14B0"/>
    <w:rsid w:val="00C07377"/>
    <w:rsid w:val="00C26A1A"/>
    <w:rsid w:val="00C323FE"/>
    <w:rsid w:val="00C43326"/>
    <w:rsid w:val="00CA12CA"/>
    <w:rsid w:val="00CA4218"/>
    <w:rsid w:val="00CB2B50"/>
    <w:rsid w:val="00CD44A8"/>
    <w:rsid w:val="00D12162"/>
    <w:rsid w:val="00D13C31"/>
    <w:rsid w:val="00D62E34"/>
    <w:rsid w:val="00DF7788"/>
    <w:rsid w:val="00DF7A9B"/>
    <w:rsid w:val="00E849F3"/>
    <w:rsid w:val="00E900B4"/>
    <w:rsid w:val="00FB501F"/>
    <w:rsid w:val="00FF11E6"/>
    <w:rsid w:val="00FF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329E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0A7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49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49E6"/>
  </w:style>
  <w:style w:type="paragraph" w:styleId="Footer">
    <w:name w:val="footer"/>
    <w:basedOn w:val="Normal"/>
    <w:link w:val="FooterChar"/>
    <w:uiPriority w:val="99"/>
    <w:unhideWhenUsed/>
    <w:rsid w:val="002C49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49E6"/>
  </w:style>
  <w:style w:type="paragraph" w:styleId="BalloonText">
    <w:name w:val="Balloon Text"/>
    <w:basedOn w:val="Normal"/>
    <w:link w:val="BalloonTextChar"/>
    <w:uiPriority w:val="99"/>
    <w:semiHidden/>
    <w:unhideWhenUsed/>
    <w:rsid w:val="00AF48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2018-07-19T13:40:00Z</dcterms:created>
  <dcterms:modified xsi:type="dcterms:W3CDTF">2018-07-19T13:40:00Z</dcterms:modified>
</cp:coreProperties>
</file>