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94F" w:rsidRDefault="00062940">
      <w:pPr>
        <w:rPr>
          <w:rFonts w:ascii="Times New Roman" w:hAnsi="Times New Roman" w:cs="Times New Roman"/>
          <w:sz w:val="28"/>
          <w:szCs w:val="28"/>
        </w:rPr>
      </w:pPr>
      <w:r>
        <w:rPr>
          <w:rFonts w:ascii="Times New Roman" w:hAnsi="Times New Roman" w:cs="Times New Roman"/>
          <w:sz w:val="28"/>
          <w:szCs w:val="28"/>
        </w:rPr>
        <w:t xml:space="preserve">There is an assumption, which is by no means a given, that the government is actually interested in </w:t>
      </w:r>
      <w:r w:rsidR="004D312B">
        <w:rPr>
          <w:rFonts w:ascii="Times New Roman" w:hAnsi="Times New Roman" w:cs="Times New Roman"/>
          <w:sz w:val="28"/>
          <w:szCs w:val="28"/>
        </w:rPr>
        <w:t xml:space="preserve">promoting or </w:t>
      </w:r>
      <w:r>
        <w:rPr>
          <w:rFonts w:ascii="Times New Roman" w:hAnsi="Times New Roman" w:cs="Times New Roman"/>
          <w:sz w:val="28"/>
          <w:szCs w:val="28"/>
        </w:rPr>
        <w:t>maintaining a viable LPFM service. The FCC is not unlike other federal agencies, in that it is mostly directed in its policy-making by the industr</w:t>
      </w:r>
      <w:r w:rsidR="00FE46FE">
        <w:rPr>
          <w:rFonts w:ascii="Times New Roman" w:hAnsi="Times New Roman" w:cs="Times New Roman"/>
          <w:sz w:val="28"/>
          <w:szCs w:val="28"/>
        </w:rPr>
        <w:t>y it is supposed to regulate, and the industry</w:t>
      </w:r>
      <w:r w:rsidR="00467819">
        <w:rPr>
          <w:rFonts w:ascii="Times New Roman" w:hAnsi="Times New Roman" w:cs="Times New Roman"/>
          <w:sz w:val="28"/>
          <w:szCs w:val="28"/>
        </w:rPr>
        <w:t>,</w:t>
      </w:r>
      <w:r w:rsidR="00FE46FE">
        <w:rPr>
          <w:rFonts w:ascii="Times New Roman" w:hAnsi="Times New Roman" w:cs="Times New Roman"/>
          <w:sz w:val="28"/>
          <w:szCs w:val="28"/>
        </w:rPr>
        <w:t xml:space="preserve"> writ large</w:t>
      </w:r>
      <w:r w:rsidR="00467819">
        <w:rPr>
          <w:rFonts w:ascii="Times New Roman" w:hAnsi="Times New Roman" w:cs="Times New Roman"/>
          <w:sz w:val="28"/>
          <w:szCs w:val="28"/>
        </w:rPr>
        <w:t>,</w:t>
      </w:r>
      <w:r w:rsidR="004D312B">
        <w:rPr>
          <w:rFonts w:ascii="Times New Roman" w:hAnsi="Times New Roman" w:cs="Times New Roman"/>
          <w:sz w:val="28"/>
          <w:szCs w:val="28"/>
        </w:rPr>
        <w:t xml:space="preserve"> has little</w:t>
      </w:r>
      <w:r w:rsidR="00FE46FE">
        <w:rPr>
          <w:rFonts w:ascii="Times New Roman" w:hAnsi="Times New Roman" w:cs="Times New Roman"/>
          <w:sz w:val="28"/>
          <w:szCs w:val="28"/>
        </w:rPr>
        <w:t xml:space="preserve"> interest in LPFM radio.</w:t>
      </w:r>
      <w:r>
        <w:rPr>
          <w:rFonts w:ascii="Times New Roman" w:hAnsi="Times New Roman" w:cs="Times New Roman"/>
          <w:sz w:val="28"/>
          <w:szCs w:val="28"/>
        </w:rPr>
        <w:t xml:space="preserve">  </w:t>
      </w:r>
    </w:p>
    <w:p w:rsidR="00F83E17" w:rsidRDefault="00062940">
      <w:pPr>
        <w:rPr>
          <w:rFonts w:ascii="Times New Roman" w:hAnsi="Times New Roman" w:cs="Times New Roman"/>
          <w:sz w:val="28"/>
          <w:szCs w:val="28"/>
        </w:rPr>
      </w:pPr>
      <w:r>
        <w:rPr>
          <w:rFonts w:ascii="Times New Roman" w:hAnsi="Times New Roman" w:cs="Times New Roman"/>
          <w:sz w:val="28"/>
          <w:szCs w:val="28"/>
        </w:rPr>
        <w:t>The industry, which not that long ago, despised translators, has now discovered their use, so they are</w:t>
      </w:r>
      <w:r w:rsidR="00B1419A">
        <w:rPr>
          <w:rFonts w:ascii="Times New Roman" w:hAnsi="Times New Roman" w:cs="Times New Roman"/>
          <w:sz w:val="28"/>
          <w:szCs w:val="28"/>
        </w:rPr>
        <w:t xml:space="preserve"> now</w:t>
      </w:r>
      <w:r>
        <w:rPr>
          <w:rFonts w:ascii="Times New Roman" w:hAnsi="Times New Roman" w:cs="Times New Roman"/>
          <w:sz w:val="28"/>
          <w:szCs w:val="28"/>
        </w:rPr>
        <w:t xml:space="preserve"> </w:t>
      </w:r>
      <w:r w:rsidR="003A1839">
        <w:rPr>
          <w:rFonts w:ascii="Times New Roman" w:hAnsi="Times New Roman" w:cs="Times New Roman"/>
          <w:sz w:val="28"/>
          <w:szCs w:val="28"/>
        </w:rPr>
        <w:t>“</w:t>
      </w:r>
      <w:r>
        <w:rPr>
          <w:rFonts w:ascii="Times New Roman" w:hAnsi="Times New Roman" w:cs="Times New Roman"/>
          <w:sz w:val="28"/>
          <w:szCs w:val="28"/>
        </w:rPr>
        <w:t>all in</w:t>
      </w:r>
      <w:r w:rsidR="003A1839">
        <w:rPr>
          <w:rFonts w:ascii="Times New Roman" w:hAnsi="Times New Roman" w:cs="Times New Roman"/>
          <w:sz w:val="28"/>
          <w:szCs w:val="28"/>
        </w:rPr>
        <w:t>”</w:t>
      </w:r>
      <w:r>
        <w:rPr>
          <w:rFonts w:ascii="Times New Roman" w:hAnsi="Times New Roman" w:cs="Times New Roman"/>
          <w:sz w:val="28"/>
          <w:szCs w:val="28"/>
        </w:rPr>
        <w:t xml:space="preserve"> on them. For the FCC, the lowly translator has becom</w:t>
      </w:r>
      <w:r w:rsidR="00B1419A">
        <w:rPr>
          <w:rFonts w:ascii="Times New Roman" w:hAnsi="Times New Roman" w:cs="Times New Roman"/>
          <w:sz w:val="28"/>
          <w:szCs w:val="28"/>
        </w:rPr>
        <w:t>e the all-purpose “fix-it” tool</w:t>
      </w:r>
      <w:r>
        <w:rPr>
          <w:rFonts w:ascii="Times New Roman" w:hAnsi="Times New Roman" w:cs="Times New Roman"/>
          <w:sz w:val="28"/>
          <w:szCs w:val="28"/>
        </w:rPr>
        <w:t xml:space="preserve"> for their previous mistakes.</w:t>
      </w:r>
      <w:r w:rsidR="003A1839">
        <w:rPr>
          <w:rFonts w:ascii="Times New Roman" w:hAnsi="Times New Roman" w:cs="Times New Roman"/>
          <w:sz w:val="28"/>
          <w:szCs w:val="28"/>
        </w:rPr>
        <w:t xml:space="preserve"> </w:t>
      </w:r>
      <w:proofErr w:type="gramStart"/>
      <w:r w:rsidR="003A1839">
        <w:rPr>
          <w:rFonts w:ascii="Times New Roman" w:hAnsi="Times New Roman" w:cs="Times New Roman"/>
          <w:sz w:val="28"/>
          <w:szCs w:val="28"/>
        </w:rPr>
        <w:t>Whole southwestern towns with no FM radio?</w:t>
      </w:r>
      <w:proofErr w:type="gramEnd"/>
      <w:r w:rsidR="003A1839">
        <w:rPr>
          <w:rFonts w:ascii="Times New Roman" w:hAnsi="Times New Roman" w:cs="Times New Roman"/>
          <w:sz w:val="28"/>
          <w:szCs w:val="28"/>
        </w:rPr>
        <w:t xml:space="preserve"> Bring on ten translators. Save FM HD from its market-deserved death? Allow them to have analog translators, and require that the moribund HD signals be maintained. </w:t>
      </w:r>
      <w:r w:rsidR="00F83E17">
        <w:rPr>
          <w:rFonts w:ascii="Times New Roman" w:hAnsi="Times New Roman" w:cs="Times New Roman"/>
          <w:sz w:val="28"/>
          <w:szCs w:val="28"/>
        </w:rPr>
        <w:t>D</w:t>
      </w:r>
      <w:r w:rsidR="003A1839">
        <w:rPr>
          <w:rFonts w:ascii="Times New Roman" w:hAnsi="Times New Roman" w:cs="Times New Roman"/>
          <w:sz w:val="28"/>
          <w:szCs w:val="28"/>
        </w:rPr>
        <w:t>o something about the FCC’s failure to act</w:t>
      </w:r>
      <w:r w:rsidR="00FE46FE">
        <w:rPr>
          <w:rFonts w:ascii="Times New Roman" w:hAnsi="Times New Roman" w:cs="Times New Roman"/>
          <w:sz w:val="28"/>
          <w:szCs w:val="28"/>
        </w:rPr>
        <w:t xml:space="preserve"> for decades</w:t>
      </w:r>
      <w:r w:rsidR="003A1839">
        <w:rPr>
          <w:rFonts w:ascii="Times New Roman" w:hAnsi="Times New Roman" w:cs="Times New Roman"/>
          <w:sz w:val="28"/>
          <w:szCs w:val="28"/>
        </w:rPr>
        <w:t xml:space="preserve"> on AM’s myriad of problems?</w:t>
      </w:r>
      <w:r w:rsidR="00F83E17">
        <w:rPr>
          <w:rFonts w:ascii="Times New Roman" w:hAnsi="Times New Roman" w:cs="Times New Roman"/>
          <w:sz w:val="28"/>
          <w:szCs w:val="28"/>
        </w:rPr>
        <w:t xml:space="preserve"> Sure…g</w:t>
      </w:r>
      <w:r w:rsidR="003A1839">
        <w:rPr>
          <w:rFonts w:ascii="Times New Roman" w:hAnsi="Times New Roman" w:cs="Times New Roman"/>
          <w:sz w:val="28"/>
          <w:szCs w:val="28"/>
        </w:rPr>
        <w:t>ive them all FM translators, and require the AM’s to keep sucking electricity</w:t>
      </w:r>
      <w:r w:rsidR="00FE46FE">
        <w:rPr>
          <w:rFonts w:ascii="Times New Roman" w:hAnsi="Times New Roman" w:cs="Times New Roman"/>
          <w:sz w:val="28"/>
          <w:szCs w:val="28"/>
        </w:rPr>
        <w:t>.</w:t>
      </w:r>
      <w:r w:rsidR="00F83E17">
        <w:rPr>
          <w:rFonts w:ascii="Times New Roman" w:hAnsi="Times New Roman" w:cs="Times New Roman"/>
          <w:sz w:val="28"/>
          <w:szCs w:val="28"/>
        </w:rPr>
        <w:t xml:space="preserve"> Now the FCC </w:t>
      </w:r>
      <w:r w:rsidR="00D24F50">
        <w:rPr>
          <w:rFonts w:ascii="Times New Roman" w:hAnsi="Times New Roman" w:cs="Times New Roman"/>
          <w:sz w:val="28"/>
          <w:szCs w:val="28"/>
        </w:rPr>
        <w:t xml:space="preserve">even </w:t>
      </w:r>
      <w:r w:rsidR="00F83E17">
        <w:rPr>
          <w:rFonts w:ascii="Times New Roman" w:hAnsi="Times New Roman" w:cs="Times New Roman"/>
          <w:sz w:val="28"/>
          <w:szCs w:val="28"/>
        </w:rPr>
        <w:t>has rules to fix the broken LPFM category (broken by them)</w:t>
      </w:r>
      <w:r w:rsidR="00D24F50">
        <w:rPr>
          <w:rFonts w:ascii="Times New Roman" w:hAnsi="Times New Roman" w:cs="Times New Roman"/>
          <w:sz w:val="28"/>
          <w:szCs w:val="28"/>
        </w:rPr>
        <w:t xml:space="preserve"> </w:t>
      </w:r>
      <w:r w:rsidR="00F83E17">
        <w:rPr>
          <w:rFonts w:ascii="Times New Roman" w:hAnsi="Times New Roman" w:cs="Times New Roman"/>
          <w:sz w:val="28"/>
          <w:szCs w:val="28"/>
        </w:rPr>
        <w:t xml:space="preserve">by letting </w:t>
      </w:r>
      <w:r w:rsidR="00D24F50">
        <w:rPr>
          <w:rFonts w:ascii="Times New Roman" w:hAnsi="Times New Roman" w:cs="Times New Roman"/>
          <w:sz w:val="28"/>
          <w:szCs w:val="28"/>
        </w:rPr>
        <w:t xml:space="preserve">LPFM’s </w:t>
      </w:r>
      <w:r w:rsidR="00F83E17">
        <w:rPr>
          <w:rFonts w:ascii="Times New Roman" w:hAnsi="Times New Roman" w:cs="Times New Roman"/>
          <w:sz w:val="28"/>
          <w:szCs w:val="28"/>
        </w:rPr>
        <w:t>have translators, though there will likely never be a filing window for this to happen. Not to mention the rules have</w:t>
      </w:r>
      <w:r w:rsidR="00D24F50">
        <w:rPr>
          <w:rFonts w:ascii="Times New Roman" w:hAnsi="Times New Roman" w:cs="Times New Roman"/>
          <w:sz w:val="28"/>
          <w:szCs w:val="28"/>
        </w:rPr>
        <w:t xml:space="preserve"> been</w:t>
      </w:r>
      <w:r w:rsidR="00F83E17">
        <w:rPr>
          <w:rFonts w:ascii="Times New Roman" w:hAnsi="Times New Roman" w:cs="Times New Roman"/>
          <w:sz w:val="28"/>
          <w:szCs w:val="28"/>
        </w:rPr>
        <w:t xml:space="preserve"> intentionally sabotaged </w:t>
      </w:r>
      <w:r w:rsidR="00D24F50">
        <w:rPr>
          <w:rFonts w:ascii="Times New Roman" w:hAnsi="Times New Roman" w:cs="Times New Roman"/>
          <w:sz w:val="28"/>
          <w:szCs w:val="28"/>
        </w:rPr>
        <w:t xml:space="preserve">for </w:t>
      </w:r>
      <w:r w:rsidR="00F83E17">
        <w:rPr>
          <w:rFonts w:ascii="Times New Roman" w:hAnsi="Times New Roman" w:cs="Times New Roman"/>
          <w:sz w:val="28"/>
          <w:szCs w:val="28"/>
        </w:rPr>
        <w:t>their use by LPFM’s by requiring them to mostly duplicate the LPFM’s coverage area.  Most LPFM operators, I suspect, would rather operate a single, viable facility than be paying rent on additional sites to serve areas they could serve already without the absurd power and height limits. This bit of stupidity should even shock other facili</w:t>
      </w:r>
      <w:r w:rsidR="00D24F50">
        <w:rPr>
          <w:rFonts w:ascii="Times New Roman" w:hAnsi="Times New Roman" w:cs="Times New Roman"/>
          <w:sz w:val="28"/>
          <w:szCs w:val="28"/>
        </w:rPr>
        <w:t>ties who would want translators. W</w:t>
      </w:r>
      <w:r w:rsidR="00D24F50">
        <w:rPr>
          <w:rFonts w:ascii="Times New Roman" w:hAnsi="Times New Roman" w:cs="Times New Roman"/>
          <w:sz w:val="28"/>
          <w:szCs w:val="28"/>
        </w:rPr>
        <w:t xml:space="preserve">ere a filing window to ever happen, </w:t>
      </w:r>
      <w:r w:rsidR="00D24F50">
        <w:rPr>
          <w:rFonts w:ascii="Times New Roman" w:hAnsi="Times New Roman" w:cs="Times New Roman"/>
          <w:sz w:val="28"/>
          <w:szCs w:val="28"/>
        </w:rPr>
        <w:t>an LPFM station would possibly use three frequencies to serve what they could serve with one.</w:t>
      </w:r>
    </w:p>
    <w:p w:rsidR="00062940" w:rsidRDefault="003A1839">
      <w:pPr>
        <w:rPr>
          <w:rFonts w:ascii="Times New Roman" w:hAnsi="Times New Roman" w:cs="Times New Roman"/>
          <w:sz w:val="28"/>
          <w:szCs w:val="28"/>
        </w:rPr>
      </w:pPr>
      <w:r>
        <w:rPr>
          <w:rFonts w:ascii="Times New Roman" w:hAnsi="Times New Roman" w:cs="Times New Roman"/>
          <w:sz w:val="28"/>
          <w:szCs w:val="28"/>
        </w:rPr>
        <w:t>HD translators are absurd and obscene, but their use for AM is probabl</w:t>
      </w:r>
      <w:r w:rsidR="00467819">
        <w:rPr>
          <w:rFonts w:ascii="Times New Roman" w:hAnsi="Times New Roman" w:cs="Times New Roman"/>
          <w:sz w:val="28"/>
          <w:szCs w:val="28"/>
        </w:rPr>
        <w:t>y</w:t>
      </w:r>
      <w:r>
        <w:rPr>
          <w:rFonts w:ascii="Times New Roman" w:hAnsi="Times New Roman" w:cs="Times New Roman"/>
          <w:sz w:val="28"/>
          <w:szCs w:val="28"/>
        </w:rPr>
        <w:t xml:space="preserve"> about all that can be done at this point in time. It does need to STOP being called “</w:t>
      </w:r>
      <w:proofErr w:type="gramStart"/>
      <w:r>
        <w:rPr>
          <w:rFonts w:ascii="Times New Roman" w:hAnsi="Times New Roman" w:cs="Times New Roman"/>
          <w:sz w:val="28"/>
          <w:szCs w:val="28"/>
        </w:rPr>
        <w:t>AM</w:t>
      </w:r>
      <w:proofErr w:type="gramEnd"/>
      <w:r>
        <w:rPr>
          <w:rFonts w:ascii="Times New Roman" w:hAnsi="Times New Roman" w:cs="Times New Roman"/>
          <w:sz w:val="28"/>
          <w:szCs w:val="28"/>
        </w:rPr>
        <w:t xml:space="preserve"> revitalization</w:t>
      </w:r>
      <w:r w:rsidR="00467819">
        <w:rPr>
          <w:rFonts w:ascii="Times New Roman" w:hAnsi="Times New Roman" w:cs="Times New Roman"/>
          <w:sz w:val="28"/>
          <w:szCs w:val="28"/>
        </w:rPr>
        <w:t>,</w:t>
      </w:r>
      <w:r>
        <w:rPr>
          <w:rFonts w:ascii="Times New Roman" w:hAnsi="Times New Roman" w:cs="Times New Roman"/>
          <w:sz w:val="28"/>
          <w:szCs w:val="28"/>
        </w:rPr>
        <w:t>”</w:t>
      </w:r>
      <w:r w:rsidR="00FE46FE">
        <w:rPr>
          <w:rFonts w:ascii="Times New Roman" w:hAnsi="Times New Roman" w:cs="Times New Roman"/>
          <w:sz w:val="28"/>
          <w:szCs w:val="28"/>
        </w:rPr>
        <w:t xml:space="preserve"> however,</w:t>
      </w:r>
      <w:r>
        <w:rPr>
          <w:rFonts w:ascii="Times New Roman" w:hAnsi="Times New Roman" w:cs="Times New Roman"/>
          <w:sz w:val="28"/>
          <w:szCs w:val="28"/>
        </w:rPr>
        <w:t xml:space="preserve"> because it isn’t. </w:t>
      </w:r>
      <w:r w:rsidRPr="00467819">
        <w:rPr>
          <w:rFonts w:ascii="Times New Roman" w:hAnsi="Times New Roman" w:cs="Times New Roman"/>
          <w:i/>
          <w:sz w:val="28"/>
          <w:szCs w:val="28"/>
        </w:rPr>
        <w:t xml:space="preserve">It </w:t>
      </w:r>
      <w:r w:rsidR="00D24F50">
        <w:rPr>
          <w:rFonts w:ascii="Times New Roman" w:hAnsi="Times New Roman" w:cs="Times New Roman"/>
          <w:i/>
          <w:sz w:val="28"/>
          <w:szCs w:val="28"/>
        </w:rPr>
        <w:t>is</w:t>
      </w:r>
      <w:r w:rsidRPr="00467819">
        <w:rPr>
          <w:rFonts w:ascii="Times New Roman" w:hAnsi="Times New Roman" w:cs="Times New Roman"/>
          <w:i/>
          <w:sz w:val="28"/>
          <w:szCs w:val="28"/>
        </w:rPr>
        <w:t xml:space="preserve"> AM replacement</w:t>
      </w:r>
      <w:r>
        <w:rPr>
          <w:rFonts w:ascii="Times New Roman" w:hAnsi="Times New Roman" w:cs="Times New Roman"/>
          <w:sz w:val="28"/>
          <w:szCs w:val="28"/>
        </w:rPr>
        <w:t>; and as we sit here today in 2018 everyone knows that we are only a few years away</w:t>
      </w:r>
      <w:r w:rsidR="00FE46FE">
        <w:rPr>
          <w:rFonts w:ascii="Times New Roman" w:hAnsi="Times New Roman" w:cs="Times New Roman"/>
          <w:sz w:val="28"/>
          <w:szCs w:val="28"/>
        </w:rPr>
        <w:t xml:space="preserve"> (maybe less)</w:t>
      </w:r>
      <w:r>
        <w:rPr>
          <w:rFonts w:ascii="Times New Roman" w:hAnsi="Times New Roman" w:cs="Times New Roman"/>
          <w:sz w:val="28"/>
          <w:szCs w:val="28"/>
        </w:rPr>
        <w:t xml:space="preserve"> from some station or group filing something to keep their FM translator</w:t>
      </w:r>
      <w:r w:rsidR="00B1419A">
        <w:rPr>
          <w:rFonts w:ascii="Times New Roman" w:hAnsi="Times New Roman" w:cs="Times New Roman"/>
          <w:sz w:val="28"/>
          <w:szCs w:val="28"/>
        </w:rPr>
        <w:t>(s)</w:t>
      </w:r>
      <w:r>
        <w:rPr>
          <w:rFonts w:ascii="Times New Roman" w:hAnsi="Times New Roman" w:cs="Times New Roman"/>
          <w:sz w:val="28"/>
          <w:szCs w:val="28"/>
        </w:rPr>
        <w:t xml:space="preserve"> and shut off</w:t>
      </w:r>
      <w:r w:rsidR="00FE46FE">
        <w:rPr>
          <w:rFonts w:ascii="Times New Roman" w:hAnsi="Times New Roman" w:cs="Times New Roman"/>
          <w:sz w:val="28"/>
          <w:szCs w:val="28"/>
        </w:rPr>
        <w:t xml:space="preserve"> the AM</w:t>
      </w:r>
      <w:r w:rsidR="00B1419A">
        <w:rPr>
          <w:rFonts w:ascii="Times New Roman" w:hAnsi="Times New Roman" w:cs="Times New Roman"/>
          <w:sz w:val="28"/>
          <w:szCs w:val="28"/>
        </w:rPr>
        <w:t>’s</w:t>
      </w:r>
      <w:r w:rsidR="00FE46FE">
        <w:rPr>
          <w:rFonts w:ascii="Times New Roman" w:hAnsi="Times New Roman" w:cs="Times New Roman"/>
          <w:sz w:val="28"/>
          <w:szCs w:val="28"/>
        </w:rPr>
        <w:t xml:space="preserve">, pleading some “hardship” excuse. </w:t>
      </w:r>
      <w:proofErr w:type="gramStart"/>
      <w:r w:rsidR="00FE46FE">
        <w:rPr>
          <w:rFonts w:ascii="Times New Roman" w:hAnsi="Times New Roman" w:cs="Times New Roman"/>
          <w:sz w:val="28"/>
          <w:szCs w:val="28"/>
        </w:rPr>
        <w:t>(Translated: “We can build 30 $200,000 houses on 5-tower DA site.”)</w:t>
      </w:r>
      <w:proofErr w:type="gramEnd"/>
    </w:p>
    <w:p w:rsidR="00E2421D" w:rsidRDefault="00FE46FE">
      <w:pPr>
        <w:rPr>
          <w:rFonts w:ascii="Times New Roman" w:hAnsi="Times New Roman" w:cs="Times New Roman"/>
          <w:sz w:val="28"/>
          <w:szCs w:val="28"/>
        </w:rPr>
      </w:pPr>
      <w:r>
        <w:rPr>
          <w:rFonts w:ascii="Times New Roman" w:hAnsi="Times New Roman" w:cs="Times New Roman"/>
          <w:sz w:val="28"/>
          <w:szCs w:val="28"/>
        </w:rPr>
        <w:t xml:space="preserve">So enter the LCRA and the </w:t>
      </w:r>
      <w:r w:rsidR="00E2421D">
        <w:rPr>
          <w:rFonts w:ascii="Times New Roman" w:hAnsi="Times New Roman" w:cs="Times New Roman"/>
          <w:sz w:val="28"/>
          <w:szCs w:val="28"/>
        </w:rPr>
        <w:t xml:space="preserve">plain English </w:t>
      </w:r>
      <w:r>
        <w:rPr>
          <w:rFonts w:ascii="Times New Roman" w:hAnsi="Times New Roman" w:cs="Times New Roman"/>
          <w:sz w:val="28"/>
          <w:szCs w:val="28"/>
        </w:rPr>
        <w:t>requirement that LPFM and translators be treated equally</w:t>
      </w:r>
      <w:r w:rsidR="00E2421D">
        <w:rPr>
          <w:rFonts w:ascii="Times New Roman" w:hAnsi="Times New Roman" w:cs="Times New Roman"/>
          <w:sz w:val="28"/>
          <w:szCs w:val="28"/>
        </w:rPr>
        <w:t xml:space="preserve"> with respect to allocation</w:t>
      </w:r>
      <w:r>
        <w:rPr>
          <w:rFonts w:ascii="Times New Roman" w:hAnsi="Times New Roman" w:cs="Times New Roman"/>
          <w:sz w:val="28"/>
          <w:szCs w:val="28"/>
        </w:rPr>
        <w:t xml:space="preserve">. It is clear that those influencing the FCC never had any plans to take Congress seriously on this issue. Right now, no one is </w:t>
      </w:r>
      <w:r>
        <w:rPr>
          <w:rFonts w:ascii="Times New Roman" w:hAnsi="Times New Roman" w:cs="Times New Roman"/>
          <w:sz w:val="28"/>
          <w:szCs w:val="28"/>
        </w:rPr>
        <w:lastRenderedPageBreak/>
        <w:t xml:space="preserve">watching the watchers, but </w:t>
      </w:r>
      <w:r w:rsidR="00E2421D">
        <w:rPr>
          <w:rFonts w:ascii="Times New Roman" w:hAnsi="Times New Roman" w:cs="Times New Roman"/>
          <w:sz w:val="28"/>
          <w:szCs w:val="28"/>
        </w:rPr>
        <w:t>hopefully, th</w:t>
      </w:r>
      <w:r w:rsidR="004D312B">
        <w:rPr>
          <w:rFonts w:ascii="Times New Roman" w:hAnsi="Times New Roman" w:cs="Times New Roman"/>
          <w:sz w:val="28"/>
          <w:szCs w:val="28"/>
        </w:rPr>
        <w:t>is is not permanent</w:t>
      </w:r>
      <w:r>
        <w:rPr>
          <w:rFonts w:ascii="Times New Roman" w:hAnsi="Times New Roman" w:cs="Times New Roman"/>
          <w:sz w:val="28"/>
          <w:szCs w:val="28"/>
        </w:rPr>
        <w:t>. Those of a certain age may remember “the rules update” services, where every month or 90 days, subscribing stations would get new pages for their existing rules binder, sometime with whole pa</w:t>
      </w:r>
      <w:r w:rsidR="00E2421D">
        <w:rPr>
          <w:rFonts w:ascii="Times New Roman" w:hAnsi="Times New Roman" w:cs="Times New Roman"/>
          <w:sz w:val="28"/>
          <w:szCs w:val="28"/>
        </w:rPr>
        <w:t>ragraphs or pa</w:t>
      </w:r>
      <w:r>
        <w:rPr>
          <w:rFonts w:ascii="Times New Roman" w:hAnsi="Times New Roman" w:cs="Times New Roman"/>
          <w:sz w:val="28"/>
          <w:szCs w:val="28"/>
        </w:rPr>
        <w:t xml:space="preserve">ges </w:t>
      </w:r>
      <w:r w:rsidR="00E2421D">
        <w:rPr>
          <w:rFonts w:ascii="Times New Roman" w:hAnsi="Times New Roman" w:cs="Times New Roman"/>
          <w:sz w:val="28"/>
          <w:szCs w:val="28"/>
        </w:rPr>
        <w:t>of former rules eliminated with red lines through the text.</w:t>
      </w:r>
      <w:r>
        <w:rPr>
          <w:rFonts w:ascii="Times New Roman" w:hAnsi="Times New Roman" w:cs="Times New Roman"/>
          <w:sz w:val="28"/>
          <w:szCs w:val="28"/>
        </w:rPr>
        <w:t xml:space="preserve"> </w:t>
      </w:r>
      <w:r w:rsidR="00E2421D">
        <w:rPr>
          <w:rFonts w:ascii="Times New Roman" w:hAnsi="Times New Roman" w:cs="Times New Roman"/>
          <w:sz w:val="28"/>
          <w:szCs w:val="28"/>
        </w:rPr>
        <w:t>That</w:t>
      </w:r>
      <w:r w:rsidR="004D312B">
        <w:rPr>
          <w:rFonts w:ascii="Times New Roman" w:hAnsi="Times New Roman" w:cs="Times New Roman"/>
          <w:sz w:val="28"/>
          <w:szCs w:val="28"/>
        </w:rPr>
        <w:t>’s</w:t>
      </w:r>
      <w:r w:rsidR="00E2421D">
        <w:rPr>
          <w:rFonts w:ascii="Times New Roman" w:hAnsi="Times New Roman" w:cs="Times New Roman"/>
          <w:sz w:val="28"/>
          <w:szCs w:val="28"/>
        </w:rPr>
        <w:t xml:space="preserve"> what should have happened to the 73.800 technical rules for LPFM after the LCRA. </w:t>
      </w:r>
      <w:r w:rsidR="00E2421D" w:rsidRPr="004D312B">
        <w:rPr>
          <w:rFonts w:ascii="Times New Roman" w:hAnsi="Times New Roman" w:cs="Times New Roman"/>
          <w:i/>
          <w:sz w:val="28"/>
          <w:szCs w:val="28"/>
        </w:rPr>
        <w:t>The translator rules should have been re-named the “translator-LPFM” rules, end of story.</w:t>
      </w:r>
    </w:p>
    <w:p w:rsidR="0023190B" w:rsidRDefault="00B1419A">
      <w:pPr>
        <w:rPr>
          <w:rFonts w:ascii="Times New Roman" w:hAnsi="Times New Roman" w:cs="Times New Roman"/>
          <w:sz w:val="28"/>
          <w:szCs w:val="28"/>
        </w:rPr>
      </w:pPr>
      <w:r>
        <w:rPr>
          <w:rFonts w:ascii="Times New Roman" w:hAnsi="Times New Roman" w:cs="Times New Roman"/>
          <w:sz w:val="28"/>
          <w:szCs w:val="28"/>
        </w:rPr>
        <w:t>That result is in the direction of</w:t>
      </w:r>
      <w:r w:rsidR="00467819">
        <w:rPr>
          <w:rFonts w:ascii="Times New Roman" w:hAnsi="Times New Roman" w:cs="Times New Roman"/>
          <w:sz w:val="28"/>
          <w:szCs w:val="28"/>
        </w:rPr>
        <w:t xml:space="preserve"> </w:t>
      </w:r>
      <w:r w:rsidR="00E2421D">
        <w:rPr>
          <w:rFonts w:ascii="Times New Roman" w:hAnsi="Times New Roman" w:cs="Times New Roman"/>
          <w:sz w:val="28"/>
          <w:szCs w:val="28"/>
        </w:rPr>
        <w:t>what Ms.</w:t>
      </w:r>
      <w:r w:rsidR="00467819">
        <w:rPr>
          <w:rFonts w:ascii="Times New Roman" w:hAnsi="Times New Roman" w:cs="Times New Roman"/>
          <w:sz w:val="28"/>
          <w:szCs w:val="28"/>
        </w:rPr>
        <w:t xml:space="preserve"> </w:t>
      </w:r>
      <w:r w:rsidR="00E2421D">
        <w:rPr>
          <w:rFonts w:ascii="Times New Roman" w:hAnsi="Times New Roman" w:cs="Times New Roman"/>
          <w:sz w:val="28"/>
          <w:szCs w:val="28"/>
        </w:rPr>
        <w:t>Bradley is proposing, though less boldly</w:t>
      </w:r>
      <w:r w:rsidR="00467819">
        <w:rPr>
          <w:rFonts w:ascii="Times New Roman" w:hAnsi="Times New Roman" w:cs="Times New Roman"/>
          <w:sz w:val="28"/>
          <w:szCs w:val="28"/>
        </w:rPr>
        <w:t>,</w:t>
      </w:r>
      <w:r w:rsidR="00E2421D">
        <w:rPr>
          <w:rFonts w:ascii="Times New Roman" w:hAnsi="Times New Roman" w:cs="Times New Roman"/>
          <w:sz w:val="28"/>
          <w:szCs w:val="28"/>
        </w:rPr>
        <w:t xml:space="preserve"> and with some differences. Raising the power levels to 250 watts seems a no-brainer, which the FCC probably would have done before the last filing LP window, were it not for threats</w:t>
      </w:r>
      <w:r>
        <w:rPr>
          <w:rFonts w:ascii="Times New Roman" w:hAnsi="Times New Roman" w:cs="Times New Roman"/>
          <w:sz w:val="28"/>
          <w:szCs w:val="28"/>
        </w:rPr>
        <w:t xml:space="preserve"> from certain quarters</w:t>
      </w:r>
      <w:r w:rsidR="00E2421D">
        <w:rPr>
          <w:rFonts w:ascii="Times New Roman" w:hAnsi="Times New Roman" w:cs="Times New Roman"/>
          <w:sz w:val="28"/>
          <w:szCs w:val="28"/>
        </w:rPr>
        <w:t xml:space="preserve"> to stop the window</w:t>
      </w:r>
      <w:r w:rsidR="00467819">
        <w:rPr>
          <w:rFonts w:ascii="Times New Roman" w:hAnsi="Times New Roman" w:cs="Times New Roman"/>
          <w:sz w:val="28"/>
          <w:szCs w:val="28"/>
        </w:rPr>
        <w:t xml:space="preserve"> if it included LP-250</w:t>
      </w:r>
      <w:r w:rsidR="00E2421D">
        <w:rPr>
          <w:rFonts w:ascii="Times New Roman" w:hAnsi="Times New Roman" w:cs="Times New Roman"/>
          <w:sz w:val="28"/>
          <w:szCs w:val="28"/>
        </w:rPr>
        <w:t xml:space="preserve">. The FCC’s comments vis-à-vis viability are fairly clear on this in their last Report &amp; </w:t>
      </w:r>
      <w:r w:rsidR="004D312B">
        <w:rPr>
          <w:rFonts w:ascii="Times New Roman" w:hAnsi="Times New Roman" w:cs="Times New Roman"/>
          <w:sz w:val="28"/>
          <w:szCs w:val="28"/>
        </w:rPr>
        <w:t>O</w:t>
      </w:r>
      <w:r w:rsidR="00E2421D">
        <w:rPr>
          <w:rFonts w:ascii="Times New Roman" w:hAnsi="Times New Roman" w:cs="Times New Roman"/>
          <w:sz w:val="28"/>
          <w:szCs w:val="28"/>
        </w:rPr>
        <w:t xml:space="preserve">rder before the window. The current LPFM power requirements have so-called “buffer zones” built in, </w:t>
      </w:r>
      <w:r w:rsidR="0023190B">
        <w:rPr>
          <w:rFonts w:ascii="Times New Roman" w:hAnsi="Times New Roman" w:cs="Times New Roman"/>
          <w:sz w:val="28"/>
          <w:szCs w:val="28"/>
        </w:rPr>
        <w:t>from before the industry’s “We Love Translators” era, and when the 2</w:t>
      </w:r>
      <w:r w:rsidR="0023190B" w:rsidRPr="0023190B">
        <w:rPr>
          <w:rFonts w:ascii="Times New Roman" w:hAnsi="Times New Roman" w:cs="Times New Roman"/>
          <w:sz w:val="28"/>
          <w:szCs w:val="28"/>
          <w:vertAlign w:val="superscript"/>
        </w:rPr>
        <w:t>nd</w:t>
      </w:r>
      <w:r w:rsidR="0023190B">
        <w:rPr>
          <w:rFonts w:ascii="Times New Roman" w:hAnsi="Times New Roman" w:cs="Times New Roman"/>
          <w:sz w:val="28"/>
          <w:szCs w:val="28"/>
        </w:rPr>
        <w:t xml:space="preserve"> and 3</w:t>
      </w:r>
      <w:r w:rsidR="0023190B" w:rsidRPr="0023190B">
        <w:rPr>
          <w:rFonts w:ascii="Times New Roman" w:hAnsi="Times New Roman" w:cs="Times New Roman"/>
          <w:sz w:val="28"/>
          <w:szCs w:val="28"/>
          <w:vertAlign w:val="superscript"/>
        </w:rPr>
        <w:t>rd</w:t>
      </w:r>
      <w:r w:rsidR="0023190B">
        <w:rPr>
          <w:rFonts w:ascii="Times New Roman" w:hAnsi="Times New Roman" w:cs="Times New Roman"/>
          <w:sz w:val="28"/>
          <w:szCs w:val="28"/>
        </w:rPr>
        <w:t xml:space="preserve"> adjacent interference </w:t>
      </w:r>
      <w:r w:rsidR="00D24F50">
        <w:rPr>
          <w:rFonts w:ascii="Times New Roman" w:hAnsi="Times New Roman" w:cs="Times New Roman"/>
          <w:sz w:val="28"/>
          <w:szCs w:val="28"/>
        </w:rPr>
        <w:t>“</w:t>
      </w:r>
      <w:r w:rsidR="0023190B">
        <w:rPr>
          <w:rFonts w:ascii="Times New Roman" w:hAnsi="Times New Roman" w:cs="Times New Roman"/>
          <w:sz w:val="28"/>
          <w:szCs w:val="28"/>
        </w:rPr>
        <w:t>big-lie</w:t>
      </w:r>
      <w:r w:rsidR="00D24F50">
        <w:rPr>
          <w:rFonts w:ascii="Times New Roman" w:hAnsi="Times New Roman" w:cs="Times New Roman"/>
          <w:sz w:val="28"/>
          <w:szCs w:val="28"/>
        </w:rPr>
        <w:t>”</w:t>
      </w:r>
      <w:r w:rsidR="0023190B">
        <w:rPr>
          <w:rFonts w:ascii="Times New Roman" w:hAnsi="Times New Roman" w:cs="Times New Roman"/>
          <w:sz w:val="28"/>
          <w:szCs w:val="28"/>
        </w:rPr>
        <w:t xml:space="preserve"> was still being promulgated.</w:t>
      </w:r>
      <w:r w:rsidR="00E2421D">
        <w:rPr>
          <w:rFonts w:ascii="Times New Roman" w:hAnsi="Times New Roman" w:cs="Times New Roman"/>
          <w:sz w:val="28"/>
          <w:szCs w:val="28"/>
        </w:rPr>
        <w:t xml:space="preserve"> </w:t>
      </w:r>
      <w:r w:rsidR="0023190B">
        <w:rPr>
          <w:rFonts w:ascii="Times New Roman" w:hAnsi="Times New Roman" w:cs="Times New Roman"/>
          <w:sz w:val="28"/>
          <w:szCs w:val="28"/>
        </w:rPr>
        <w:t>So changing the 100-watt level to 250-watts would do nothing but put a less than the 2 km “dent” in the still ridiculous buffer.</w:t>
      </w:r>
    </w:p>
    <w:p w:rsidR="00BF2C53" w:rsidRDefault="0023190B">
      <w:pPr>
        <w:rPr>
          <w:rFonts w:ascii="Times New Roman" w:hAnsi="Times New Roman" w:cs="Times New Roman"/>
          <w:sz w:val="28"/>
          <w:szCs w:val="28"/>
        </w:rPr>
      </w:pPr>
      <w:r>
        <w:rPr>
          <w:rFonts w:ascii="Times New Roman" w:hAnsi="Times New Roman" w:cs="Times New Roman"/>
          <w:sz w:val="28"/>
          <w:szCs w:val="28"/>
        </w:rPr>
        <w:t>Ms. Bradley’s work is highly competent, and her contributions to the cause of LPFM should be respected and commended.  There are, however, some areas where she misses the mark</w:t>
      </w:r>
      <w:r w:rsidR="00E3277C">
        <w:rPr>
          <w:rFonts w:ascii="Times New Roman" w:hAnsi="Times New Roman" w:cs="Times New Roman"/>
          <w:sz w:val="28"/>
          <w:szCs w:val="28"/>
        </w:rPr>
        <w:t>, o</w:t>
      </w:r>
      <w:r>
        <w:rPr>
          <w:rFonts w:ascii="Times New Roman" w:hAnsi="Times New Roman" w:cs="Times New Roman"/>
          <w:sz w:val="28"/>
          <w:szCs w:val="28"/>
        </w:rPr>
        <w:t xml:space="preserve">r doesn’t go far enough. </w:t>
      </w:r>
      <w:r w:rsidR="00E3277C">
        <w:rPr>
          <w:rFonts w:ascii="Times New Roman" w:hAnsi="Times New Roman" w:cs="Times New Roman"/>
          <w:sz w:val="28"/>
          <w:szCs w:val="28"/>
        </w:rPr>
        <w:t xml:space="preserve">Since Ms. Bradley brought the vision of former FCC Commissioner Bill </w:t>
      </w:r>
      <w:proofErr w:type="spellStart"/>
      <w:r w:rsidR="00E3277C">
        <w:rPr>
          <w:rFonts w:ascii="Times New Roman" w:hAnsi="Times New Roman" w:cs="Times New Roman"/>
          <w:sz w:val="28"/>
          <w:szCs w:val="28"/>
        </w:rPr>
        <w:t>Kenard</w:t>
      </w:r>
      <w:proofErr w:type="spellEnd"/>
      <w:r w:rsidR="00E3277C">
        <w:rPr>
          <w:rFonts w:ascii="Times New Roman" w:hAnsi="Times New Roman" w:cs="Times New Roman"/>
          <w:sz w:val="28"/>
          <w:szCs w:val="28"/>
        </w:rPr>
        <w:t xml:space="preserve">, I will continue this thought. </w:t>
      </w:r>
      <w:r w:rsidR="004D312B">
        <w:rPr>
          <w:rFonts w:ascii="Times New Roman" w:hAnsi="Times New Roman" w:cs="Times New Roman"/>
          <w:sz w:val="28"/>
          <w:szCs w:val="28"/>
        </w:rPr>
        <w:t xml:space="preserve">To refresh, Mr. </w:t>
      </w:r>
      <w:proofErr w:type="spellStart"/>
      <w:r w:rsidR="004D312B">
        <w:rPr>
          <w:rFonts w:ascii="Times New Roman" w:hAnsi="Times New Roman" w:cs="Times New Roman"/>
          <w:sz w:val="28"/>
          <w:szCs w:val="28"/>
        </w:rPr>
        <w:t>Kenard</w:t>
      </w:r>
      <w:proofErr w:type="spellEnd"/>
      <w:r w:rsidR="004D312B">
        <w:rPr>
          <w:rFonts w:ascii="Times New Roman" w:hAnsi="Times New Roman" w:cs="Times New Roman"/>
          <w:sz w:val="28"/>
          <w:szCs w:val="28"/>
        </w:rPr>
        <w:t xml:space="preserve"> proposed 1000W</w:t>
      </w:r>
      <w:r w:rsidR="00B1419A">
        <w:rPr>
          <w:rFonts w:ascii="Times New Roman" w:hAnsi="Times New Roman" w:cs="Times New Roman"/>
          <w:sz w:val="28"/>
          <w:szCs w:val="28"/>
        </w:rPr>
        <w:t>@</w:t>
      </w:r>
      <w:r w:rsidR="004D312B">
        <w:rPr>
          <w:rFonts w:ascii="Times New Roman" w:hAnsi="Times New Roman" w:cs="Times New Roman"/>
          <w:sz w:val="28"/>
          <w:szCs w:val="28"/>
        </w:rPr>
        <w:t xml:space="preserve">30m, commercial LPFM’s. </w:t>
      </w:r>
      <w:r w:rsidR="00D24F50">
        <w:rPr>
          <w:rFonts w:ascii="Times New Roman" w:hAnsi="Times New Roman" w:cs="Times New Roman"/>
          <w:sz w:val="28"/>
          <w:szCs w:val="28"/>
        </w:rPr>
        <w:t xml:space="preserve">Bill </w:t>
      </w:r>
      <w:proofErr w:type="spellStart"/>
      <w:r w:rsidR="00D24F50">
        <w:rPr>
          <w:rFonts w:ascii="Times New Roman" w:hAnsi="Times New Roman" w:cs="Times New Roman"/>
          <w:sz w:val="28"/>
          <w:szCs w:val="28"/>
        </w:rPr>
        <w:t>Kenard</w:t>
      </w:r>
      <w:proofErr w:type="spellEnd"/>
      <w:r w:rsidR="00D24F50">
        <w:rPr>
          <w:rFonts w:ascii="Times New Roman" w:hAnsi="Times New Roman" w:cs="Times New Roman"/>
          <w:sz w:val="28"/>
          <w:szCs w:val="28"/>
        </w:rPr>
        <w:t xml:space="preserve"> did not go to bed at </w:t>
      </w:r>
      <w:r w:rsidR="00E3277C">
        <w:rPr>
          <w:rFonts w:ascii="Times New Roman" w:hAnsi="Times New Roman" w:cs="Times New Roman"/>
          <w:sz w:val="28"/>
          <w:szCs w:val="28"/>
        </w:rPr>
        <w:t>night lamenting the fact that there weren’t enough non- or barely- viable noncommercial radio stations in the world; he was reacting to the then</w:t>
      </w:r>
      <w:r w:rsidR="00467819">
        <w:rPr>
          <w:rFonts w:ascii="Times New Roman" w:hAnsi="Times New Roman" w:cs="Times New Roman"/>
          <w:sz w:val="28"/>
          <w:szCs w:val="28"/>
        </w:rPr>
        <w:t>-</w:t>
      </w:r>
      <w:r w:rsidR="00E4208F">
        <w:rPr>
          <w:rFonts w:ascii="Times New Roman" w:hAnsi="Times New Roman" w:cs="Times New Roman"/>
          <w:sz w:val="28"/>
          <w:szCs w:val="28"/>
        </w:rPr>
        <w:t>new consolidation of the radio</w:t>
      </w:r>
      <w:r w:rsidR="00E3277C">
        <w:rPr>
          <w:rFonts w:ascii="Times New Roman" w:hAnsi="Times New Roman" w:cs="Times New Roman"/>
          <w:sz w:val="28"/>
          <w:szCs w:val="28"/>
        </w:rPr>
        <w:t xml:space="preserve"> industry. </w:t>
      </w:r>
      <w:proofErr w:type="spellStart"/>
      <w:r w:rsidR="00E3277C">
        <w:rPr>
          <w:rFonts w:ascii="Times New Roman" w:hAnsi="Times New Roman" w:cs="Times New Roman"/>
          <w:sz w:val="28"/>
          <w:szCs w:val="28"/>
        </w:rPr>
        <w:t>Ms</w:t>
      </w:r>
      <w:proofErr w:type="spellEnd"/>
      <w:r w:rsidR="00E3277C">
        <w:rPr>
          <w:rFonts w:ascii="Times New Roman" w:hAnsi="Times New Roman" w:cs="Times New Roman"/>
          <w:sz w:val="28"/>
          <w:szCs w:val="28"/>
        </w:rPr>
        <w:t xml:space="preserve"> Bradley is right that he loved local radio; but what he loved </w:t>
      </w:r>
      <w:r w:rsidR="00E3277C" w:rsidRPr="00E4208F">
        <w:rPr>
          <w:rFonts w:ascii="Times New Roman" w:hAnsi="Times New Roman" w:cs="Times New Roman"/>
          <w:i/>
          <w:sz w:val="28"/>
          <w:szCs w:val="28"/>
        </w:rPr>
        <w:t>were local, viable commercial operations</w:t>
      </w:r>
      <w:r w:rsidR="00E3277C">
        <w:rPr>
          <w:rFonts w:ascii="Times New Roman" w:hAnsi="Times New Roman" w:cs="Times New Roman"/>
          <w:sz w:val="28"/>
          <w:szCs w:val="28"/>
        </w:rPr>
        <w:t xml:space="preserve"> that would compete in the market, provide credible service, provide employment, and in general participate in the commercial and public service life of the community.  To the entitled industry, of course, this seemed like “competition”… you know t</w:t>
      </w:r>
      <w:r w:rsidR="00E4208F">
        <w:rPr>
          <w:rFonts w:ascii="Times New Roman" w:hAnsi="Times New Roman" w:cs="Times New Roman"/>
          <w:sz w:val="28"/>
          <w:szCs w:val="28"/>
        </w:rPr>
        <w:t>hat thing</w:t>
      </w:r>
      <w:r w:rsidR="00E3277C">
        <w:rPr>
          <w:rFonts w:ascii="Times New Roman" w:hAnsi="Times New Roman" w:cs="Times New Roman"/>
          <w:sz w:val="28"/>
          <w:szCs w:val="28"/>
        </w:rPr>
        <w:t xml:space="preserve"> politicians of a certain stripe love to crow about when extolling the virtues of free enterprise and “America,” but what their contributors fight like mad</w:t>
      </w:r>
      <w:r w:rsidR="00BF2C53">
        <w:rPr>
          <w:rFonts w:ascii="Times New Roman" w:hAnsi="Times New Roman" w:cs="Times New Roman"/>
          <w:sz w:val="28"/>
          <w:szCs w:val="28"/>
        </w:rPr>
        <w:t xml:space="preserve"> against behind the scenes. So we are left with what we have, in which only a few LPFM radio stations are in a position to find a niche and provide reliable service.</w:t>
      </w:r>
    </w:p>
    <w:p w:rsidR="00BF2C53" w:rsidRDefault="00BF2C53">
      <w:pPr>
        <w:rPr>
          <w:rFonts w:ascii="Times New Roman" w:hAnsi="Times New Roman" w:cs="Times New Roman"/>
          <w:sz w:val="28"/>
          <w:szCs w:val="28"/>
        </w:rPr>
      </w:pPr>
      <w:r>
        <w:rPr>
          <w:rFonts w:ascii="Times New Roman" w:hAnsi="Times New Roman" w:cs="Times New Roman"/>
          <w:sz w:val="28"/>
          <w:szCs w:val="28"/>
        </w:rPr>
        <w:lastRenderedPageBreak/>
        <w:t>Ms. Bradley, and to a certain extent Prometheus, often seem like protectors and coddlers of the non-viable, the incapable, and the incompetent.  The emphasis on “localism” is a case in point.  There is a constituency out there for all things “local” –local food, local music, local retail- which is all well and good. However, the proponents of “local food” don’t have a problem with the farm being a few exits up the interstate</w:t>
      </w:r>
      <w:r w:rsidR="00003475">
        <w:rPr>
          <w:rFonts w:ascii="Times New Roman" w:hAnsi="Times New Roman" w:cs="Times New Roman"/>
          <w:sz w:val="28"/>
          <w:szCs w:val="28"/>
        </w:rPr>
        <w:t>. The “local music” people don’t consider musicians from another neighborhood non-local.  The kind of “local,” (or to use Ms. Bradley’s term “hyper-local”) that she seems to support is a death-sentence for a radio station. If</w:t>
      </w:r>
      <w:r w:rsidR="00B1419A">
        <w:rPr>
          <w:rFonts w:ascii="Times New Roman" w:hAnsi="Times New Roman" w:cs="Times New Roman"/>
          <w:sz w:val="28"/>
          <w:szCs w:val="28"/>
        </w:rPr>
        <w:t xml:space="preserve"> a station can be received at your</w:t>
      </w:r>
      <w:r w:rsidR="00003475">
        <w:rPr>
          <w:rFonts w:ascii="Times New Roman" w:hAnsi="Times New Roman" w:cs="Times New Roman"/>
          <w:sz w:val="28"/>
          <w:szCs w:val="28"/>
        </w:rPr>
        <w:t xml:space="preserve"> home, but not at work, where </w:t>
      </w:r>
      <w:r w:rsidR="00B1419A">
        <w:rPr>
          <w:rFonts w:ascii="Times New Roman" w:hAnsi="Times New Roman" w:cs="Times New Roman"/>
          <w:sz w:val="28"/>
          <w:szCs w:val="28"/>
        </w:rPr>
        <w:t>your</w:t>
      </w:r>
      <w:r w:rsidR="00003475">
        <w:rPr>
          <w:rFonts w:ascii="Times New Roman" w:hAnsi="Times New Roman" w:cs="Times New Roman"/>
          <w:sz w:val="28"/>
          <w:szCs w:val="28"/>
        </w:rPr>
        <w:t xml:space="preserve"> daughter plays soccer, but not where you get your car fixed, you have radio station that won’t work. If a station is so “local” that a local school district isn’t interested in having the station broadcast its sports</w:t>
      </w:r>
      <w:r w:rsidR="0037095C">
        <w:rPr>
          <w:rFonts w:ascii="Times New Roman" w:hAnsi="Times New Roman" w:cs="Times New Roman"/>
          <w:sz w:val="28"/>
          <w:szCs w:val="28"/>
        </w:rPr>
        <w:t xml:space="preserve"> play-by-play (I am talking about eastern, suburban districts, not ones in Wyoming bigger th</w:t>
      </w:r>
      <w:r w:rsidR="00D24F50">
        <w:rPr>
          <w:rFonts w:ascii="Times New Roman" w:hAnsi="Times New Roman" w:cs="Times New Roman"/>
          <w:sz w:val="28"/>
          <w:szCs w:val="28"/>
        </w:rPr>
        <w:t>an</w:t>
      </w:r>
      <w:r w:rsidR="0037095C">
        <w:rPr>
          <w:rFonts w:ascii="Times New Roman" w:hAnsi="Times New Roman" w:cs="Times New Roman"/>
          <w:sz w:val="28"/>
          <w:szCs w:val="28"/>
        </w:rPr>
        <w:t xml:space="preserve"> Rhode </w:t>
      </w:r>
      <w:r w:rsidR="00D24F50">
        <w:rPr>
          <w:rFonts w:ascii="Times New Roman" w:hAnsi="Times New Roman" w:cs="Times New Roman"/>
          <w:sz w:val="28"/>
          <w:szCs w:val="28"/>
        </w:rPr>
        <w:t>I</w:t>
      </w:r>
      <w:r w:rsidR="0037095C">
        <w:rPr>
          <w:rFonts w:ascii="Times New Roman" w:hAnsi="Times New Roman" w:cs="Times New Roman"/>
          <w:sz w:val="28"/>
          <w:szCs w:val="28"/>
        </w:rPr>
        <w:t>sland), then something is terribly wrong.</w:t>
      </w:r>
      <w:r w:rsidR="00003475">
        <w:rPr>
          <w:rFonts w:ascii="Times New Roman" w:hAnsi="Times New Roman" w:cs="Times New Roman"/>
          <w:sz w:val="28"/>
          <w:szCs w:val="28"/>
        </w:rPr>
        <w:t xml:space="preserve">  The 250-watt power level will help</w:t>
      </w:r>
      <w:r w:rsidR="00467819">
        <w:rPr>
          <w:rFonts w:ascii="Times New Roman" w:hAnsi="Times New Roman" w:cs="Times New Roman"/>
          <w:sz w:val="28"/>
          <w:szCs w:val="28"/>
        </w:rPr>
        <w:t xml:space="preserve"> only a bit</w:t>
      </w:r>
      <w:r w:rsidR="00003475">
        <w:rPr>
          <w:rFonts w:ascii="Times New Roman" w:hAnsi="Times New Roman" w:cs="Times New Roman"/>
          <w:sz w:val="28"/>
          <w:szCs w:val="28"/>
        </w:rPr>
        <w:t xml:space="preserve"> with that</w:t>
      </w:r>
      <w:r w:rsidR="0037095C">
        <w:rPr>
          <w:rFonts w:ascii="Times New Roman" w:hAnsi="Times New Roman" w:cs="Times New Roman"/>
          <w:sz w:val="28"/>
          <w:szCs w:val="28"/>
        </w:rPr>
        <w:t>…</w:t>
      </w:r>
      <w:r w:rsidR="00003475">
        <w:rPr>
          <w:rFonts w:ascii="Times New Roman" w:hAnsi="Times New Roman" w:cs="Times New Roman"/>
          <w:sz w:val="28"/>
          <w:szCs w:val="28"/>
        </w:rPr>
        <w:t>.</w:t>
      </w:r>
    </w:p>
    <w:p w:rsidR="00AD6D46" w:rsidRDefault="0037095C">
      <w:pPr>
        <w:rPr>
          <w:rFonts w:ascii="Times New Roman" w:hAnsi="Times New Roman" w:cs="Times New Roman"/>
          <w:sz w:val="28"/>
          <w:szCs w:val="28"/>
        </w:rPr>
      </w:pPr>
      <w:r>
        <w:rPr>
          <w:rFonts w:ascii="Times New Roman" w:hAnsi="Times New Roman" w:cs="Times New Roman"/>
          <w:sz w:val="28"/>
          <w:szCs w:val="28"/>
        </w:rPr>
        <w:t xml:space="preserve">But other recommendations seem to trend in the wrong direction. There should be more, not less, flexibility in transfer of ownership. </w:t>
      </w:r>
      <w:proofErr w:type="gramStart"/>
      <w:r>
        <w:rPr>
          <w:rFonts w:ascii="Times New Roman" w:hAnsi="Times New Roman" w:cs="Times New Roman"/>
          <w:sz w:val="28"/>
          <w:szCs w:val="28"/>
        </w:rPr>
        <w:t>Neither Ms. Bradley or</w:t>
      </w:r>
      <w:proofErr w:type="gramEnd"/>
      <w:r>
        <w:rPr>
          <w:rFonts w:ascii="Times New Roman" w:hAnsi="Times New Roman" w:cs="Times New Roman"/>
          <w:sz w:val="28"/>
          <w:szCs w:val="28"/>
        </w:rPr>
        <w:t xml:space="preserve"> the FCC seem to be able to get this right. In commercial radio, we now have less than 10 bloated (and often bankrupt) fish circling the barren pond, having devoured all their smaller competition. (Note there are full-power</w:t>
      </w:r>
      <w:r w:rsidR="005C76D2">
        <w:rPr>
          <w:rFonts w:ascii="Times New Roman" w:hAnsi="Times New Roman" w:cs="Times New Roman"/>
          <w:sz w:val="28"/>
          <w:szCs w:val="28"/>
        </w:rPr>
        <w:t>,</w:t>
      </w:r>
      <w:r>
        <w:rPr>
          <w:rFonts w:ascii="Times New Roman" w:hAnsi="Times New Roman" w:cs="Times New Roman"/>
          <w:sz w:val="28"/>
          <w:szCs w:val="28"/>
        </w:rPr>
        <w:t xml:space="preserve"> non-comm</w:t>
      </w:r>
      <w:r w:rsidR="005C76D2">
        <w:rPr>
          <w:rFonts w:ascii="Times New Roman" w:hAnsi="Times New Roman" w:cs="Times New Roman"/>
          <w:sz w:val="28"/>
          <w:szCs w:val="28"/>
        </w:rPr>
        <w:t>ercial</w:t>
      </w:r>
      <w:r>
        <w:rPr>
          <w:rFonts w:ascii="Times New Roman" w:hAnsi="Times New Roman" w:cs="Times New Roman"/>
          <w:sz w:val="28"/>
          <w:szCs w:val="28"/>
        </w:rPr>
        <w:t xml:space="preserve"> analogs to this scenario</w:t>
      </w:r>
      <w:r w:rsidR="00D24F50">
        <w:rPr>
          <w:rFonts w:ascii="Times New Roman" w:hAnsi="Times New Roman" w:cs="Times New Roman"/>
          <w:sz w:val="28"/>
          <w:szCs w:val="28"/>
        </w:rPr>
        <w:t>.</w:t>
      </w:r>
      <w:r>
        <w:rPr>
          <w:rFonts w:ascii="Times New Roman" w:hAnsi="Times New Roman" w:cs="Times New Roman"/>
          <w:sz w:val="28"/>
          <w:szCs w:val="28"/>
        </w:rPr>
        <w:t>)  But for LPFM, we need these Stalin</w:t>
      </w:r>
      <w:r w:rsidR="00E4208F">
        <w:rPr>
          <w:rFonts w:ascii="Times New Roman" w:hAnsi="Times New Roman" w:cs="Times New Roman"/>
          <w:sz w:val="28"/>
          <w:szCs w:val="28"/>
        </w:rPr>
        <w:t>-</w:t>
      </w:r>
      <w:proofErr w:type="spellStart"/>
      <w:r>
        <w:rPr>
          <w:rFonts w:ascii="Times New Roman" w:hAnsi="Times New Roman" w:cs="Times New Roman"/>
          <w:sz w:val="28"/>
          <w:szCs w:val="28"/>
        </w:rPr>
        <w:t>esque</w:t>
      </w:r>
      <w:proofErr w:type="spellEnd"/>
      <w:r>
        <w:rPr>
          <w:rFonts w:ascii="Times New Roman" w:hAnsi="Times New Roman" w:cs="Times New Roman"/>
          <w:sz w:val="28"/>
          <w:szCs w:val="28"/>
        </w:rPr>
        <w:t xml:space="preserve"> rules to prevent some sort of traffickin</w:t>
      </w:r>
      <w:r w:rsidR="00AD6D46">
        <w:rPr>
          <w:rFonts w:ascii="Times New Roman" w:hAnsi="Times New Roman" w:cs="Times New Roman"/>
          <w:sz w:val="28"/>
          <w:szCs w:val="28"/>
        </w:rPr>
        <w:t>g in LPFM radio</w:t>
      </w:r>
      <w:r w:rsidR="00E4208F">
        <w:rPr>
          <w:rFonts w:ascii="Times New Roman" w:hAnsi="Times New Roman" w:cs="Times New Roman"/>
          <w:sz w:val="28"/>
          <w:szCs w:val="28"/>
        </w:rPr>
        <w:t xml:space="preserve"> stations</w:t>
      </w:r>
      <w:r w:rsidR="00D24F50">
        <w:rPr>
          <w:rFonts w:ascii="Times New Roman" w:hAnsi="Times New Roman" w:cs="Times New Roman"/>
          <w:sz w:val="28"/>
          <w:szCs w:val="28"/>
        </w:rPr>
        <w:t>…</w:t>
      </w:r>
      <w:r w:rsidR="00AD6D46">
        <w:rPr>
          <w:rFonts w:ascii="Times New Roman" w:hAnsi="Times New Roman" w:cs="Times New Roman"/>
          <w:sz w:val="28"/>
          <w:szCs w:val="28"/>
        </w:rPr>
        <w:t xml:space="preserve"> </w:t>
      </w:r>
      <w:proofErr w:type="gramStart"/>
      <w:r w:rsidR="00AD6D46">
        <w:rPr>
          <w:rFonts w:ascii="Times New Roman" w:hAnsi="Times New Roman" w:cs="Times New Roman"/>
          <w:sz w:val="28"/>
          <w:szCs w:val="28"/>
        </w:rPr>
        <w:t>Really?</w:t>
      </w:r>
      <w:proofErr w:type="gramEnd"/>
      <w:r w:rsidR="00AD6D46">
        <w:rPr>
          <w:rFonts w:ascii="Times New Roman" w:hAnsi="Times New Roman" w:cs="Times New Roman"/>
          <w:sz w:val="28"/>
          <w:szCs w:val="28"/>
        </w:rPr>
        <w:t xml:space="preserve"> </w:t>
      </w:r>
      <w:r>
        <w:rPr>
          <w:rFonts w:ascii="Times New Roman" w:hAnsi="Times New Roman" w:cs="Times New Roman"/>
          <w:sz w:val="28"/>
          <w:szCs w:val="28"/>
        </w:rPr>
        <w:t>As Ms. Bradley says repeatedly, LPFM is a maturing service</w:t>
      </w:r>
      <w:r w:rsidR="005C76D2">
        <w:rPr>
          <w:rFonts w:ascii="Times New Roman" w:hAnsi="Times New Roman" w:cs="Times New Roman"/>
          <w:sz w:val="28"/>
          <w:szCs w:val="28"/>
        </w:rPr>
        <w:t>.</w:t>
      </w:r>
      <w:r>
        <w:rPr>
          <w:rFonts w:ascii="Times New Roman" w:hAnsi="Times New Roman" w:cs="Times New Roman"/>
          <w:sz w:val="28"/>
          <w:szCs w:val="28"/>
        </w:rPr>
        <w:t xml:space="preserve"> </w:t>
      </w:r>
      <w:r w:rsidR="005C76D2">
        <w:rPr>
          <w:rFonts w:ascii="Times New Roman" w:hAnsi="Times New Roman" w:cs="Times New Roman"/>
          <w:sz w:val="28"/>
          <w:szCs w:val="28"/>
        </w:rPr>
        <w:t>T</w:t>
      </w:r>
      <w:r w:rsidR="00AD6D46">
        <w:rPr>
          <w:rFonts w:ascii="Times New Roman" w:hAnsi="Times New Roman" w:cs="Times New Roman"/>
          <w:sz w:val="28"/>
          <w:szCs w:val="28"/>
        </w:rPr>
        <w:t xml:space="preserve">o me, that means that </w:t>
      </w:r>
      <w:r>
        <w:rPr>
          <w:rFonts w:ascii="Times New Roman" w:hAnsi="Times New Roman" w:cs="Times New Roman"/>
          <w:sz w:val="28"/>
          <w:szCs w:val="28"/>
        </w:rPr>
        <w:t>a modest am</w:t>
      </w:r>
      <w:r w:rsidR="00AD6D46">
        <w:rPr>
          <w:rFonts w:ascii="Times New Roman" w:hAnsi="Times New Roman" w:cs="Times New Roman"/>
          <w:sz w:val="28"/>
          <w:szCs w:val="28"/>
        </w:rPr>
        <w:t>ount of capitalism to allow stations to transfer from the incompetent and/or unable to operators willing</w:t>
      </w:r>
      <w:r w:rsidR="00E4208F">
        <w:rPr>
          <w:rFonts w:ascii="Times New Roman" w:hAnsi="Times New Roman" w:cs="Times New Roman"/>
          <w:sz w:val="28"/>
          <w:szCs w:val="28"/>
        </w:rPr>
        <w:t xml:space="preserve"> and able to</w:t>
      </w:r>
      <w:r w:rsidR="00AD6D46">
        <w:rPr>
          <w:rFonts w:ascii="Times New Roman" w:hAnsi="Times New Roman" w:cs="Times New Roman"/>
          <w:sz w:val="28"/>
          <w:szCs w:val="28"/>
        </w:rPr>
        <w:t xml:space="preserve"> provide service can’t help but be a good thing. Anybody with even a passing familiarity with LPFM operators in general knows that </w:t>
      </w:r>
      <w:r w:rsidR="00AD6D46" w:rsidRPr="005C76D2">
        <w:rPr>
          <w:rFonts w:ascii="Times New Roman" w:hAnsi="Times New Roman" w:cs="Times New Roman"/>
          <w:i/>
          <w:sz w:val="28"/>
          <w:szCs w:val="28"/>
        </w:rPr>
        <w:t>some</w:t>
      </w:r>
      <w:r w:rsidR="00AD6D46">
        <w:rPr>
          <w:rFonts w:ascii="Times New Roman" w:hAnsi="Times New Roman" w:cs="Times New Roman"/>
          <w:sz w:val="28"/>
          <w:szCs w:val="28"/>
        </w:rPr>
        <w:t xml:space="preserve"> of them should, at a minimum, not be discouraged from maybe finding new businesses</w:t>
      </w:r>
      <w:r w:rsidR="00B1419A">
        <w:rPr>
          <w:rFonts w:ascii="Times New Roman" w:hAnsi="Times New Roman" w:cs="Times New Roman"/>
          <w:sz w:val="28"/>
          <w:szCs w:val="28"/>
        </w:rPr>
        <w:t xml:space="preserve"> that don’t require RF spectrum</w:t>
      </w:r>
      <w:r w:rsidR="00AD6D46">
        <w:rPr>
          <w:rFonts w:ascii="Times New Roman" w:hAnsi="Times New Roman" w:cs="Times New Roman"/>
          <w:sz w:val="28"/>
          <w:szCs w:val="28"/>
        </w:rPr>
        <w:t xml:space="preserve"> to fail in, taking their “format” of sitar musi</w:t>
      </w:r>
      <w:r w:rsidR="00E4208F">
        <w:rPr>
          <w:rFonts w:ascii="Times New Roman" w:hAnsi="Times New Roman" w:cs="Times New Roman"/>
          <w:sz w:val="28"/>
          <w:szCs w:val="28"/>
        </w:rPr>
        <w:t>c and birdcalls to the internet, and letting somebody else give it a try.</w:t>
      </w:r>
    </w:p>
    <w:p w:rsidR="00B27AD7" w:rsidRDefault="00AD6D46">
      <w:pPr>
        <w:rPr>
          <w:rFonts w:ascii="Times New Roman" w:hAnsi="Times New Roman" w:cs="Times New Roman"/>
          <w:sz w:val="28"/>
          <w:szCs w:val="28"/>
        </w:rPr>
      </w:pPr>
      <w:r>
        <w:rPr>
          <w:rFonts w:ascii="Times New Roman" w:hAnsi="Times New Roman" w:cs="Times New Roman"/>
          <w:sz w:val="28"/>
          <w:szCs w:val="28"/>
        </w:rPr>
        <w:t>In closing, I want to again emphasize to anyone reading that I am not unaware that under the current state of things, no one in Washington has much interest in seeing LPFM succeed as a service. But if things changed</w:t>
      </w:r>
      <w:r w:rsidR="00D24F50">
        <w:rPr>
          <w:rFonts w:ascii="Times New Roman" w:hAnsi="Times New Roman" w:cs="Times New Roman"/>
          <w:sz w:val="28"/>
          <w:szCs w:val="28"/>
        </w:rPr>
        <w:t>,</w:t>
      </w:r>
      <w:r>
        <w:rPr>
          <w:rFonts w:ascii="Times New Roman" w:hAnsi="Times New Roman" w:cs="Times New Roman"/>
          <w:sz w:val="28"/>
          <w:szCs w:val="28"/>
        </w:rPr>
        <w:t xml:space="preserve"> these are some things which </w:t>
      </w:r>
      <w:r w:rsidR="00B27AD7">
        <w:rPr>
          <w:rFonts w:ascii="Times New Roman" w:hAnsi="Times New Roman" w:cs="Times New Roman"/>
          <w:sz w:val="28"/>
          <w:szCs w:val="28"/>
        </w:rPr>
        <w:t>would in fact re-vitalize the service in same way translators are reviving AM now.</w:t>
      </w:r>
    </w:p>
    <w:p w:rsidR="00B27AD7" w:rsidRPr="00B27AD7" w:rsidRDefault="00B27AD7" w:rsidP="00B27AD7">
      <w:pPr>
        <w:pStyle w:val="NoSpacing"/>
        <w:rPr>
          <w:rFonts w:ascii="Times New Roman" w:hAnsi="Times New Roman" w:cs="Times New Roman"/>
          <w:sz w:val="28"/>
          <w:szCs w:val="28"/>
        </w:rPr>
      </w:pPr>
      <w:r w:rsidRPr="00B27AD7">
        <w:rPr>
          <w:rFonts w:ascii="Times New Roman" w:hAnsi="Times New Roman" w:cs="Times New Roman"/>
          <w:sz w:val="28"/>
          <w:szCs w:val="28"/>
        </w:rPr>
        <w:t xml:space="preserve">1- Right in front of our faces is how LPTV got saved: </w:t>
      </w:r>
      <w:r w:rsidRPr="00B27AD7">
        <w:rPr>
          <w:rFonts w:ascii="Times New Roman" w:hAnsi="Times New Roman" w:cs="Times New Roman"/>
          <w:b/>
          <w:i/>
          <w:sz w:val="28"/>
          <w:szCs w:val="28"/>
        </w:rPr>
        <w:t xml:space="preserve">Establish Class </w:t>
      </w:r>
      <w:proofErr w:type="gramStart"/>
      <w:r w:rsidRPr="00B27AD7">
        <w:rPr>
          <w:rFonts w:ascii="Times New Roman" w:hAnsi="Times New Roman" w:cs="Times New Roman"/>
          <w:b/>
          <w:i/>
          <w:sz w:val="28"/>
          <w:szCs w:val="28"/>
        </w:rPr>
        <w:t>A</w:t>
      </w:r>
      <w:proofErr w:type="gramEnd"/>
      <w:r w:rsidRPr="00B27AD7">
        <w:rPr>
          <w:rFonts w:ascii="Times New Roman" w:hAnsi="Times New Roman" w:cs="Times New Roman"/>
          <w:b/>
          <w:i/>
          <w:sz w:val="28"/>
          <w:szCs w:val="28"/>
        </w:rPr>
        <w:t xml:space="preserve"> LPFM.</w:t>
      </w:r>
      <w:r w:rsidRPr="00B27AD7">
        <w:rPr>
          <w:rFonts w:ascii="Times New Roman" w:hAnsi="Times New Roman" w:cs="Times New Roman"/>
          <w:sz w:val="28"/>
          <w:szCs w:val="28"/>
        </w:rPr>
        <w:t xml:space="preserve">     </w:t>
      </w:r>
    </w:p>
    <w:p w:rsidR="00B27AD7" w:rsidRDefault="00B27AD7" w:rsidP="00B27AD7">
      <w:pPr>
        <w:pStyle w:val="NoSpacing"/>
        <w:rPr>
          <w:rFonts w:ascii="Times New Roman" w:hAnsi="Times New Roman" w:cs="Times New Roman"/>
          <w:sz w:val="28"/>
          <w:szCs w:val="28"/>
        </w:rPr>
      </w:pPr>
      <w:r>
        <w:lastRenderedPageBreak/>
        <w:t xml:space="preserve">     </w:t>
      </w:r>
      <w:r w:rsidR="00E4208F">
        <w:t xml:space="preserve"> </w:t>
      </w:r>
      <w:r w:rsidRPr="00B27AD7">
        <w:rPr>
          <w:rFonts w:ascii="Times New Roman" w:hAnsi="Times New Roman" w:cs="Times New Roman"/>
          <w:sz w:val="28"/>
          <w:szCs w:val="28"/>
        </w:rPr>
        <w:t>After a few years of LPTV failure (cameras trained on aquariums and the like),</w:t>
      </w:r>
      <w:r>
        <w:rPr>
          <w:rFonts w:ascii="Times New Roman" w:hAnsi="Times New Roman" w:cs="Times New Roman"/>
          <w:sz w:val="28"/>
          <w:szCs w:val="28"/>
        </w:rPr>
        <w:t xml:space="preserve"> </w:t>
      </w:r>
    </w:p>
    <w:p w:rsidR="00B27AD7" w:rsidRDefault="00B27AD7" w:rsidP="00B27AD7">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E4208F">
        <w:rPr>
          <w:rFonts w:ascii="Times New Roman" w:hAnsi="Times New Roman" w:cs="Times New Roman"/>
          <w:sz w:val="28"/>
          <w:szCs w:val="28"/>
        </w:rPr>
        <w:t xml:space="preserve"> </w:t>
      </w:r>
      <w:r>
        <w:rPr>
          <w:rFonts w:ascii="Times New Roman" w:hAnsi="Times New Roman" w:cs="Times New Roman"/>
          <w:sz w:val="28"/>
          <w:szCs w:val="28"/>
        </w:rPr>
        <w:t xml:space="preserve">Class </w:t>
      </w:r>
      <w:proofErr w:type="gramStart"/>
      <w:r>
        <w:rPr>
          <w:rFonts w:ascii="Times New Roman" w:hAnsi="Times New Roman" w:cs="Times New Roman"/>
          <w:sz w:val="28"/>
          <w:szCs w:val="28"/>
        </w:rPr>
        <w:t>A</w:t>
      </w:r>
      <w:proofErr w:type="gramEnd"/>
      <w:r>
        <w:rPr>
          <w:rFonts w:ascii="Times New Roman" w:hAnsi="Times New Roman" w:cs="Times New Roman"/>
          <w:sz w:val="28"/>
          <w:szCs w:val="28"/>
        </w:rPr>
        <w:t xml:space="preserve"> LPTV was established, and voila, useless LPTV’s became useful. Class</w:t>
      </w:r>
    </w:p>
    <w:p w:rsidR="00B27AD7" w:rsidRDefault="00B27AD7" w:rsidP="00B27AD7">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E4208F">
        <w:rPr>
          <w:rFonts w:ascii="Times New Roman" w:hAnsi="Times New Roman" w:cs="Times New Roman"/>
          <w:sz w:val="28"/>
          <w:szCs w:val="28"/>
        </w:rPr>
        <w:t xml:space="preserve"> </w:t>
      </w:r>
      <w:r>
        <w:rPr>
          <w:rFonts w:ascii="Times New Roman" w:hAnsi="Times New Roman" w:cs="Times New Roman"/>
          <w:sz w:val="28"/>
          <w:szCs w:val="28"/>
        </w:rPr>
        <w:t xml:space="preserve">A LPFM would have the status of </w:t>
      </w:r>
      <w:r w:rsidRPr="00B27AD7">
        <w:rPr>
          <w:rFonts w:ascii="Times New Roman" w:hAnsi="Times New Roman" w:cs="Times New Roman"/>
          <w:i/>
          <w:sz w:val="28"/>
          <w:szCs w:val="28"/>
        </w:rPr>
        <w:t xml:space="preserve">fill-in </w:t>
      </w:r>
      <w:r>
        <w:rPr>
          <w:rFonts w:ascii="Times New Roman" w:hAnsi="Times New Roman" w:cs="Times New Roman"/>
          <w:sz w:val="28"/>
          <w:szCs w:val="28"/>
        </w:rPr>
        <w:t xml:space="preserve">translators, and </w:t>
      </w:r>
      <w:r w:rsidRPr="00B27AD7">
        <w:rPr>
          <w:rFonts w:ascii="Times New Roman" w:hAnsi="Times New Roman" w:cs="Times New Roman"/>
          <w:i/>
          <w:sz w:val="28"/>
          <w:szCs w:val="28"/>
        </w:rPr>
        <w:t>not</w:t>
      </w:r>
      <w:r>
        <w:rPr>
          <w:rFonts w:ascii="Times New Roman" w:hAnsi="Times New Roman" w:cs="Times New Roman"/>
          <w:sz w:val="28"/>
          <w:szCs w:val="28"/>
        </w:rPr>
        <w:t xml:space="preserve"> be </w:t>
      </w:r>
      <w:r w:rsidR="001678A3">
        <w:rPr>
          <w:rFonts w:ascii="Times New Roman" w:hAnsi="Times New Roman" w:cs="Times New Roman"/>
          <w:sz w:val="28"/>
          <w:szCs w:val="28"/>
        </w:rPr>
        <w:t>“</w:t>
      </w:r>
      <w:r>
        <w:rPr>
          <w:rFonts w:ascii="Times New Roman" w:hAnsi="Times New Roman" w:cs="Times New Roman"/>
          <w:sz w:val="28"/>
          <w:szCs w:val="28"/>
        </w:rPr>
        <w:t>protected</w:t>
      </w:r>
      <w:r w:rsidR="001678A3">
        <w:rPr>
          <w:rFonts w:ascii="Times New Roman" w:hAnsi="Times New Roman" w:cs="Times New Roman"/>
          <w:sz w:val="28"/>
          <w:szCs w:val="28"/>
        </w:rPr>
        <w:t>”</w:t>
      </w:r>
      <w:r>
        <w:rPr>
          <w:rFonts w:ascii="Times New Roman" w:hAnsi="Times New Roman" w:cs="Times New Roman"/>
          <w:sz w:val="28"/>
          <w:szCs w:val="28"/>
        </w:rPr>
        <w:t xml:space="preserve"> </w:t>
      </w:r>
      <w:r w:rsidR="005C76D2">
        <w:rPr>
          <w:rFonts w:ascii="Times New Roman" w:hAnsi="Times New Roman" w:cs="Times New Roman"/>
          <w:sz w:val="28"/>
          <w:szCs w:val="28"/>
        </w:rPr>
        <w:t>by</w:t>
      </w:r>
    </w:p>
    <w:p w:rsidR="00E4208F" w:rsidRDefault="00B27AD7" w:rsidP="00B27AD7">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E4208F">
        <w:rPr>
          <w:rFonts w:ascii="Times New Roman" w:hAnsi="Times New Roman" w:cs="Times New Roman"/>
          <w:sz w:val="28"/>
          <w:szCs w:val="28"/>
        </w:rPr>
        <w:t xml:space="preserve"> </w:t>
      </w:r>
      <w:proofErr w:type="gramStart"/>
      <w:r>
        <w:rPr>
          <w:rFonts w:ascii="Times New Roman" w:hAnsi="Times New Roman" w:cs="Times New Roman"/>
          <w:sz w:val="28"/>
          <w:szCs w:val="28"/>
        </w:rPr>
        <w:t>the</w:t>
      </w:r>
      <w:proofErr w:type="gramEnd"/>
      <w:r>
        <w:rPr>
          <w:rFonts w:ascii="Times New Roman" w:hAnsi="Times New Roman" w:cs="Times New Roman"/>
          <w:sz w:val="28"/>
          <w:szCs w:val="28"/>
        </w:rPr>
        <w:t xml:space="preserve"> various EAS, public file, and other rule carve-outs so-called LPFM </w:t>
      </w:r>
      <w:r w:rsidR="00E4208F">
        <w:rPr>
          <w:rFonts w:ascii="Times New Roman" w:hAnsi="Times New Roman" w:cs="Times New Roman"/>
          <w:sz w:val="28"/>
          <w:szCs w:val="28"/>
        </w:rPr>
        <w:t xml:space="preserve">   </w:t>
      </w:r>
    </w:p>
    <w:p w:rsidR="00E4208F" w:rsidRDefault="00E4208F" w:rsidP="00B27AD7">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B27AD7">
        <w:rPr>
          <w:rFonts w:ascii="Times New Roman" w:hAnsi="Times New Roman" w:cs="Times New Roman"/>
          <w:sz w:val="28"/>
          <w:szCs w:val="28"/>
        </w:rPr>
        <w:t>advocates</w:t>
      </w:r>
      <w:proofErr w:type="gramEnd"/>
      <w:r>
        <w:rPr>
          <w:rFonts w:ascii="Times New Roman" w:hAnsi="Times New Roman" w:cs="Times New Roman"/>
          <w:sz w:val="28"/>
          <w:szCs w:val="28"/>
        </w:rPr>
        <w:t xml:space="preserve"> </w:t>
      </w:r>
      <w:r w:rsidR="00B27AD7">
        <w:rPr>
          <w:rFonts w:ascii="Times New Roman" w:hAnsi="Times New Roman" w:cs="Times New Roman"/>
          <w:sz w:val="28"/>
          <w:szCs w:val="28"/>
        </w:rPr>
        <w:t>have established. The “main-station” contours from fill</w:t>
      </w:r>
      <w:r w:rsidR="00884F31">
        <w:rPr>
          <w:rFonts w:ascii="Times New Roman" w:hAnsi="Times New Roman" w:cs="Times New Roman"/>
          <w:sz w:val="28"/>
          <w:szCs w:val="28"/>
        </w:rPr>
        <w:t>-in</w:t>
      </w:r>
      <w:r w:rsidR="00B27AD7">
        <w:rPr>
          <w:rFonts w:ascii="Times New Roman" w:hAnsi="Times New Roman" w:cs="Times New Roman"/>
          <w:sz w:val="28"/>
          <w:szCs w:val="28"/>
        </w:rPr>
        <w:t xml:space="preserve"> translators</w:t>
      </w:r>
    </w:p>
    <w:p w:rsidR="00E4208F" w:rsidRDefault="00E4208F" w:rsidP="00B27AD7">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1678A3">
        <w:rPr>
          <w:rFonts w:ascii="Times New Roman" w:hAnsi="Times New Roman" w:cs="Times New Roman"/>
          <w:sz w:val="28"/>
          <w:szCs w:val="28"/>
        </w:rPr>
        <w:t xml:space="preserve"> </w:t>
      </w:r>
      <w:proofErr w:type="gramStart"/>
      <w:r w:rsidR="00B27AD7">
        <w:rPr>
          <w:rFonts w:ascii="Times New Roman" w:hAnsi="Times New Roman" w:cs="Times New Roman"/>
          <w:sz w:val="28"/>
          <w:szCs w:val="28"/>
        </w:rPr>
        <w:t>would</w:t>
      </w:r>
      <w:proofErr w:type="gramEnd"/>
      <w:r w:rsidR="00B27AD7">
        <w:rPr>
          <w:rFonts w:ascii="Times New Roman" w:hAnsi="Times New Roman" w:cs="Times New Roman"/>
          <w:sz w:val="28"/>
          <w:szCs w:val="28"/>
        </w:rPr>
        <w:t xml:space="preserve"> not exist</w:t>
      </w:r>
      <w:r w:rsidR="0073177F">
        <w:rPr>
          <w:rFonts w:ascii="Times New Roman" w:hAnsi="Times New Roman" w:cs="Times New Roman"/>
          <w:sz w:val="28"/>
          <w:szCs w:val="28"/>
        </w:rPr>
        <w:t xml:space="preserve">, so some other reference (average 60dBu contour of facilities </w:t>
      </w:r>
      <w:r>
        <w:rPr>
          <w:rFonts w:ascii="Times New Roman" w:hAnsi="Times New Roman" w:cs="Times New Roman"/>
          <w:sz w:val="28"/>
          <w:szCs w:val="28"/>
        </w:rPr>
        <w:t xml:space="preserve"> </w:t>
      </w:r>
    </w:p>
    <w:p w:rsidR="0073177F" w:rsidRDefault="00E4208F" w:rsidP="00B27AD7">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1678A3">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0073177F">
        <w:rPr>
          <w:rFonts w:ascii="Times New Roman" w:hAnsi="Times New Roman" w:cs="Times New Roman"/>
          <w:sz w:val="28"/>
          <w:szCs w:val="28"/>
        </w:rPr>
        <w:t>with</w:t>
      </w:r>
      <w:r>
        <w:rPr>
          <w:rFonts w:ascii="Times New Roman" w:hAnsi="Times New Roman" w:cs="Times New Roman"/>
          <w:sz w:val="28"/>
          <w:szCs w:val="28"/>
        </w:rPr>
        <w:t>in</w:t>
      </w:r>
      <w:proofErr w:type="gramEnd"/>
      <w:r w:rsidR="0073177F">
        <w:rPr>
          <w:rFonts w:ascii="Times New Roman" w:hAnsi="Times New Roman" w:cs="Times New Roman"/>
          <w:sz w:val="28"/>
          <w:szCs w:val="28"/>
        </w:rPr>
        <w:t xml:space="preserve"> 10km?) </w:t>
      </w:r>
      <w:proofErr w:type="gramStart"/>
      <w:r w:rsidR="0073177F">
        <w:rPr>
          <w:rFonts w:ascii="Times New Roman" w:hAnsi="Times New Roman" w:cs="Times New Roman"/>
          <w:sz w:val="28"/>
          <w:szCs w:val="28"/>
        </w:rPr>
        <w:t>would</w:t>
      </w:r>
      <w:proofErr w:type="gramEnd"/>
      <w:r w:rsidR="0073177F">
        <w:rPr>
          <w:rFonts w:ascii="Times New Roman" w:hAnsi="Times New Roman" w:cs="Times New Roman"/>
          <w:sz w:val="28"/>
          <w:szCs w:val="28"/>
        </w:rPr>
        <w:t xml:space="preserve"> need to be established.</w:t>
      </w:r>
    </w:p>
    <w:p w:rsidR="0073177F" w:rsidRDefault="0073177F" w:rsidP="00B27AD7">
      <w:pPr>
        <w:pStyle w:val="NoSpacing"/>
        <w:rPr>
          <w:rFonts w:ascii="Times New Roman" w:hAnsi="Times New Roman" w:cs="Times New Roman"/>
          <w:sz w:val="28"/>
          <w:szCs w:val="28"/>
        </w:rPr>
      </w:pPr>
    </w:p>
    <w:p w:rsidR="0073177F" w:rsidRDefault="0073177F" w:rsidP="00B27AD7">
      <w:pPr>
        <w:pStyle w:val="NoSpacing"/>
        <w:rPr>
          <w:rFonts w:ascii="Times New Roman" w:hAnsi="Times New Roman" w:cs="Times New Roman"/>
          <w:sz w:val="28"/>
          <w:szCs w:val="28"/>
        </w:rPr>
      </w:pPr>
      <w:r>
        <w:rPr>
          <w:rFonts w:ascii="Times New Roman" w:hAnsi="Times New Roman" w:cs="Times New Roman"/>
          <w:sz w:val="28"/>
          <w:szCs w:val="28"/>
        </w:rPr>
        <w:t>2- Allow operators to choose</w:t>
      </w:r>
      <w:r w:rsidR="00B27AD7">
        <w:rPr>
          <w:rFonts w:ascii="Times New Roman" w:hAnsi="Times New Roman" w:cs="Times New Roman"/>
          <w:sz w:val="28"/>
          <w:szCs w:val="28"/>
        </w:rPr>
        <w:t xml:space="preserve"> </w:t>
      </w:r>
      <w:r>
        <w:rPr>
          <w:rFonts w:ascii="Times New Roman" w:hAnsi="Times New Roman" w:cs="Times New Roman"/>
          <w:sz w:val="28"/>
          <w:szCs w:val="28"/>
        </w:rPr>
        <w:t>commercial or non-commercial status. There are</w:t>
      </w:r>
    </w:p>
    <w:p w:rsidR="0073177F" w:rsidRDefault="0073177F" w:rsidP="00B27AD7">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several</w:t>
      </w:r>
      <w:proofErr w:type="gramEnd"/>
      <w:r>
        <w:rPr>
          <w:rFonts w:ascii="Times New Roman" w:hAnsi="Times New Roman" w:cs="Times New Roman"/>
          <w:sz w:val="28"/>
          <w:szCs w:val="28"/>
        </w:rPr>
        <w:t xml:space="preserve"> non-profits around the country operating commercial stations. As long as</w:t>
      </w:r>
    </w:p>
    <w:p w:rsidR="0073177F" w:rsidRDefault="0073177F" w:rsidP="00B27AD7">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the</w:t>
      </w:r>
      <w:proofErr w:type="gramEnd"/>
      <w:r>
        <w:rPr>
          <w:rFonts w:ascii="Times New Roman" w:hAnsi="Times New Roman" w:cs="Times New Roman"/>
          <w:sz w:val="28"/>
          <w:szCs w:val="28"/>
        </w:rPr>
        <w:t xml:space="preserve"> proceeds serve the “non-profit” purpose, there is not the first IRS problem</w:t>
      </w:r>
    </w:p>
    <w:p w:rsidR="0073177F" w:rsidRDefault="0073177F" w:rsidP="00B27AD7">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with</w:t>
      </w:r>
      <w:proofErr w:type="gramEnd"/>
      <w:r>
        <w:rPr>
          <w:rFonts w:ascii="Times New Roman" w:hAnsi="Times New Roman" w:cs="Times New Roman"/>
          <w:sz w:val="28"/>
          <w:szCs w:val="28"/>
        </w:rPr>
        <w:t xml:space="preserve"> this. This is a viability issue: Substantial listener support usually requires a</w:t>
      </w:r>
    </w:p>
    <w:p w:rsidR="00B27AD7" w:rsidRPr="00B27AD7" w:rsidRDefault="0073177F" w:rsidP="00B27AD7">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substantial</w:t>
      </w:r>
      <w:proofErr w:type="gramEnd"/>
      <w:r>
        <w:rPr>
          <w:rFonts w:ascii="Times New Roman" w:hAnsi="Times New Roman" w:cs="Times New Roman"/>
          <w:sz w:val="28"/>
          <w:szCs w:val="28"/>
        </w:rPr>
        <w:t xml:space="preserve"> coverage area, which is not likely under even the brightest scenarios</w:t>
      </w:r>
      <w:r w:rsidR="00E4208F">
        <w:rPr>
          <w:rFonts w:ascii="Times New Roman" w:hAnsi="Times New Roman" w:cs="Times New Roman"/>
          <w:sz w:val="28"/>
          <w:szCs w:val="28"/>
        </w:rPr>
        <w:t>.</w:t>
      </w:r>
      <w:r w:rsidR="00B27AD7">
        <w:rPr>
          <w:rFonts w:ascii="Times New Roman" w:hAnsi="Times New Roman" w:cs="Times New Roman"/>
          <w:sz w:val="28"/>
          <w:szCs w:val="28"/>
        </w:rPr>
        <w:t xml:space="preserve"> </w:t>
      </w:r>
    </w:p>
    <w:p w:rsidR="0073177F" w:rsidRDefault="00B27AD7" w:rsidP="0073177F">
      <w:pPr>
        <w:pStyle w:val="NoSpacing"/>
        <w:rPr>
          <w:rFonts w:ascii="Times New Roman" w:hAnsi="Times New Roman" w:cs="Times New Roman"/>
          <w:sz w:val="28"/>
          <w:szCs w:val="28"/>
        </w:rPr>
      </w:pPr>
      <w:r>
        <w:t xml:space="preserve"> </w:t>
      </w:r>
      <w:r w:rsidR="0073177F">
        <w:t xml:space="preserve">  </w:t>
      </w:r>
      <w:r w:rsidR="00DF465D">
        <w:t xml:space="preserve"> </w:t>
      </w:r>
      <w:r w:rsidR="0073177F">
        <w:t xml:space="preserve"> </w:t>
      </w:r>
      <w:r w:rsidR="00DF465D">
        <w:t xml:space="preserve"> </w:t>
      </w:r>
      <w:r w:rsidR="0073177F" w:rsidRPr="0073177F">
        <w:rPr>
          <w:rFonts w:ascii="Times New Roman" w:hAnsi="Times New Roman" w:cs="Times New Roman"/>
          <w:sz w:val="28"/>
          <w:szCs w:val="28"/>
        </w:rPr>
        <w:t xml:space="preserve">Commercial spot sales, especially for language or other minority stations, could </w:t>
      </w:r>
      <w:r w:rsidR="0073177F">
        <w:rPr>
          <w:rFonts w:ascii="Times New Roman" w:hAnsi="Times New Roman" w:cs="Times New Roman"/>
          <w:sz w:val="28"/>
          <w:szCs w:val="28"/>
        </w:rPr>
        <w:t xml:space="preserve">   </w:t>
      </w:r>
    </w:p>
    <w:p w:rsidR="00E4208F" w:rsidRDefault="0073177F"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DF465D">
        <w:rPr>
          <w:rFonts w:ascii="Times New Roman" w:hAnsi="Times New Roman" w:cs="Times New Roman"/>
          <w:sz w:val="28"/>
          <w:szCs w:val="28"/>
        </w:rPr>
        <w:t xml:space="preserve">  </w:t>
      </w:r>
      <w:proofErr w:type="gramStart"/>
      <w:r>
        <w:rPr>
          <w:rFonts w:ascii="Times New Roman" w:hAnsi="Times New Roman" w:cs="Times New Roman"/>
          <w:sz w:val="28"/>
          <w:szCs w:val="28"/>
        </w:rPr>
        <w:t>p</w:t>
      </w:r>
      <w:r w:rsidRPr="0073177F">
        <w:rPr>
          <w:rFonts w:ascii="Times New Roman" w:hAnsi="Times New Roman" w:cs="Times New Roman"/>
          <w:sz w:val="28"/>
          <w:szCs w:val="28"/>
        </w:rPr>
        <w:t>rovide</w:t>
      </w:r>
      <w:proofErr w:type="gramEnd"/>
      <w:r>
        <w:rPr>
          <w:rFonts w:ascii="Times New Roman" w:hAnsi="Times New Roman" w:cs="Times New Roman"/>
          <w:sz w:val="28"/>
          <w:szCs w:val="28"/>
        </w:rPr>
        <w:t xml:space="preserve"> support. A lot of this is already happening under the guise</w:t>
      </w:r>
    </w:p>
    <w:p w:rsidR="001678A3" w:rsidRDefault="0073177F"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underwriting</w:t>
      </w:r>
      <w:proofErr w:type="gramEnd"/>
      <w:r>
        <w:rPr>
          <w:rFonts w:ascii="Times New Roman" w:hAnsi="Times New Roman" w:cs="Times New Roman"/>
          <w:sz w:val="28"/>
          <w:szCs w:val="28"/>
        </w:rPr>
        <w:t>.” Removing this</w:t>
      </w:r>
      <w:r w:rsidR="001678A3">
        <w:rPr>
          <w:rFonts w:ascii="Times New Roman" w:hAnsi="Times New Roman" w:cs="Times New Roman"/>
          <w:sz w:val="28"/>
          <w:szCs w:val="28"/>
        </w:rPr>
        <w:t xml:space="preserve"> grey area</w:t>
      </w:r>
      <w:r>
        <w:rPr>
          <w:rFonts w:ascii="Times New Roman" w:hAnsi="Times New Roman" w:cs="Times New Roman"/>
          <w:sz w:val="28"/>
          <w:szCs w:val="28"/>
        </w:rPr>
        <w:t xml:space="preserve"> would eliminate the haziness around</w:t>
      </w:r>
    </w:p>
    <w:p w:rsidR="001678A3" w:rsidRDefault="001678A3"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73177F">
        <w:rPr>
          <w:rFonts w:ascii="Times New Roman" w:hAnsi="Times New Roman" w:cs="Times New Roman"/>
          <w:sz w:val="28"/>
          <w:szCs w:val="28"/>
        </w:rPr>
        <w:t xml:space="preserve"> </w:t>
      </w:r>
      <w:proofErr w:type="gramStart"/>
      <w:r w:rsidR="0073177F">
        <w:rPr>
          <w:rFonts w:ascii="Times New Roman" w:hAnsi="Times New Roman" w:cs="Times New Roman"/>
          <w:sz w:val="28"/>
          <w:szCs w:val="28"/>
        </w:rPr>
        <w:t>the</w:t>
      </w:r>
      <w:proofErr w:type="gramEnd"/>
      <w:r w:rsidR="0073177F">
        <w:rPr>
          <w:rFonts w:ascii="Times New Roman" w:hAnsi="Times New Roman" w:cs="Times New Roman"/>
          <w:sz w:val="28"/>
          <w:szCs w:val="28"/>
        </w:rPr>
        <w:t xml:space="preserve"> issue of </w:t>
      </w:r>
      <w:r w:rsidR="00467819">
        <w:rPr>
          <w:rFonts w:ascii="Times New Roman" w:hAnsi="Times New Roman" w:cs="Times New Roman"/>
          <w:sz w:val="28"/>
          <w:szCs w:val="28"/>
        </w:rPr>
        <w:t>a</w:t>
      </w:r>
      <w:r w:rsidR="0073177F">
        <w:rPr>
          <w:rFonts w:ascii="Times New Roman" w:hAnsi="Times New Roman" w:cs="Times New Roman"/>
          <w:sz w:val="28"/>
          <w:szCs w:val="28"/>
        </w:rPr>
        <w:t>dvertiser support and make dealing with agencies easier</w:t>
      </w:r>
      <w:r w:rsidR="00467819">
        <w:rPr>
          <w:rFonts w:ascii="Times New Roman" w:hAnsi="Times New Roman" w:cs="Times New Roman"/>
          <w:sz w:val="28"/>
          <w:szCs w:val="28"/>
        </w:rPr>
        <w:t>. It would</w:t>
      </w:r>
    </w:p>
    <w:p w:rsidR="001678A3" w:rsidRDefault="001678A3"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467819">
        <w:rPr>
          <w:rFonts w:ascii="Times New Roman" w:hAnsi="Times New Roman" w:cs="Times New Roman"/>
          <w:sz w:val="28"/>
          <w:szCs w:val="28"/>
        </w:rPr>
        <w:t xml:space="preserve"> </w:t>
      </w:r>
      <w:proofErr w:type="gramStart"/>
      <w:r w:rsidR="00467819">
        <w:rPr>
          <w:rFonts w:ascii="Times New Roman" w:hAnsi="Times New Roman" w:cs="Times New Roman"/>
          <w:sz w:val="28"/>
          <w:szCs w:val="28"/>
        </w:rPr>
        <w:t>not</w:t>
      </w:r>
      <w:proofErr w:type="gramEnd"/>
      <w:r w:rsidR="00467819">
        <w:rPr>
          <w:rFonts w:ascii="Times New Roman" w:hAnsi="Times New Roman" w:cs="Times New Roman"/>
          <w:sz w:val="28"/>
          <w:szCs w:val="28"/>
        </w:rPr>
        <w:t xml:space="preserve"> be that</w:t>
      </w:r>
      <w:r>
        <w:rPr>
          <w:rFonts w:ascii="Times New Roman" w:hAnsi="Times New Roman" w:cs="Times New Roman"/>
          <w:sz w:val="28"/>
          <w:szCs w:val="28"/>
        </w:rPr>
        <w:t xml:space="preserve"> </w:t>
      </w:r>
      <w:r w:rsidR="00467819">
        <w:rPr>
          <w:rFonts w:ascii="Times New Roman" w:hAnsi="Times New Roman" w:cs="Times New Roman"/>
          <w:sz w:val="28"/>
          <w:szCs w:val="28"/>
        </w:rPr>
        <w:t>hard</w:t>
      </w:r>
      <w:r w:rsidR="0073177F">
        <w:rPr>
          <w:rFonts w:ascii="Times New Roman" w:hAnsi="Times New Roman" w:cs="Times New Roman"/>
          <w:sz w:val="28"/>
          <w:szCs w:val="28"/>
        </w:rPr>
        <w:t xml:space="preserve"> </w:t>
      </w:r>
      <w:r w:rsidR="00467819">
        <w:rPr>
          <w:rFonts w:ascii="Times New Roman" w:hAnsi="Times New Roman" w:cs="Times New Roman"/>
          <w:sz w:val="28"/>
          <w:szCs w:val="28"/>
        </w:rPr>
        <w:t>to promulgate a few simple rules to keep LPFM stations</w:t>
      </w:r>
      <w:r w:rsidR="0073177F" w:rsidRPr="0073177F">
        <w:rPr>
          <w:rFonts w:ascii="Times New Roman" w:hAnsi="Times New Roman" w:cs="Times New Roman"/>
          <w:sz w:val="28"/>
          <w:szCs w:val="28"/>
        </w:rPr>
        <w:t xml:space="preserve"> </w:t>
      </w:r>
      <w:r w:rsidR="00467819">
        <w:rPr>
          <w:rFonts w:ascii="Times New Roman" w:hAnsi="Times New Roman" w:cs="Times New Roman"/>
          <w:sz w:val="28"/>
          <w:szCs w:val="28"/>
        </w:rPr>
        <w:t xml:space="preserve">from </w:t>
      </w:r>
      <w:r>
        <w:rPr>
          <w:rFonts w:ascii="Times New Roman" w:hAnsi="Times New Roman" w:cs="Times New Roman"/>
          <w:sz w:val="28"/>
          <w:szCs w:val="28"/>
        </w:rPr>
        <w:t xml:space="preserve">   </w:t>
      </w:r>
    </w:p>
    <w:p w:rsidR="001678A3" w:rsidRDefault="001678A3"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467819">
        <w:rPr>
          <w:rFonts w:ascii="Times New Roman" w:hAnsi="Times New Roman" w:cs="Times New Roman"/>
          <w:sz w:val="28"/>
          <w:szCs w:val="28"/>
        </w:rPr>
        <w:t>falling</w:t>
      </w:r>
      <w:proofErr w:type="gramEnd"/>
      <w:r w:rsidR="00467819">
        <w:rPr>
          <w:rFonts w:ascii="Times New Roman" w:hAnsi="Times New Roman" w:cs="Times New Roman"/>
          <w:sz w:val="28"/>
          <w:szCs w:val="28"/>
        </w:rPr>
        <w:t xml:space="preserve"> into the hand</w:t>
      </w:r>
      <w:r w:rsidR="00DF465D">
        <w:rPr>
          <w:rFonts w:ascii="Times New Roman" w:hAnsi="Times New Roman" w:cs="Times New Roman"/>
          <w:sz w:val="28"/>
          <w:szCs w:val="28"/>
        </w:rPr>
        <w:t xml:space="preserve">s of big corporate broadcasters. The reaction of those </w:t>
      </w:r>
    </w:p>
    <w:p w:rsidR="001678A3" w:rsidRDefault="001678A3"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DF465D">
        <w:rPr>
          <w:rFonts w:ascii="Times New Roman" w:hAnsi="Times New Roman" w:cs="Times New Roman"/>
          <w:sz w:val="28"/>
          <w:szCs w:val="28"/>
        </w:rPr>
        <w:t>entities</w:t>
      </w:r>
      <w:proofErr w:type="gramEnd"/>
      <w:r w:rsidR="00DF465D">
        <w:rPr>
          <w:rFonts w:ascii="Times New Roman" w:hAnsi="Times New Roman" w:cs="Times New Roman"/>
          <w:sz w:val="28"/>
          <w:szCs w:val="28"/>
        </w:rPr>
        <w:t xml:space="preserve"> would be as expected; however the purpose of FCC regulation as not</w:t>
      </w:r>
    </w:p>
    <w:p w:rsidR="001678A3" w:rsidRDefault="001678A3"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DF465D">
        <w:rPr>
          <w:rFonts w:ascii="Times New Roman" w:hAnsi="Times New Roman" w:cs="Times New Roman"/>
          <w:sz w:val="28"/>
          <w:szCs w:val="28"/>
        </w:rPr>
        <w:t xml:space="preserve"> </w:t>
      </w:r>
      <w:proofErr w:type="gramStart"/>
      <w:r w:rsidR="00DF465D">
        <w:rPr>
          <w:rFonts w:ascii="Times New Roman" w:hAnsi="Times New Roman" w:cs="Times New Roman"/>
          <w:sz w:val="28"/>
          <w:szCs w:val="28"/>
        </w:rPr>
        <w:t>supposed</w:t>
      </w:r>
      <w:proofErr w:type="gramEnd"/>
      <w:r w:rsidR="00DF465D">
        <w:rPr>
          <w:rFonts w:ascii="Times New Roman" w:hAnsi="Times New Roman" w:cs="Times New Roman"/>
          <w:sz w:val="28"/>
          <w:szCs w:val="28"/>
        </w:rPr>
        <w:t xml:space="preserve"> to be guaranteeing</w:t>
      </w:r>
      <w:r w:rsidR="0073177F" w:rsidRPr="0073177F">
        <w:rPr>
          <w:rFonts w:ascii="Times New Roman" w:hAnsi="Times New Roman" w:cs="Times New Roman"/>
          <w:sz w:val="28"/>
          <w:szCs w:val="28"/>
        </w:rPr>
        <w:t xml:space="preserve"> </w:t>
      </w:r>
      <w:r w:rsidR="00DF465D">
        <w:rPr>
          <w:rFonts w:ascii="Times New Roman" w:hAnsi="Times New Roman" w:cs="Times New Roman"/>
          <w:sz w:val="28"/>
          <w:szCs w:val="28"/>
        </w:rPr>
        <w:t>that one set of entitled actors walk away with</w:t>
      </w:r>
    </w:p>
    <w:p w:rsidR="00DF465D" w:rsidRDefault="001678A3"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DF465D">
        <w:rPr>
          <w:rFonts w:ascii="Times New Roman" w:hAnsi="Times New Roman" w:cs="Times New Roman"/>
          <w:sz w:val="28"/>
          <w:szCs w:val="28"/>
        </w:rPr>
        <w:t xml:space="preserve"> 100.00</w:t>
      </w:r>
      <w:proofErr w:type="gramStart"/>
      <w:r w:rsidR="00DF465D">
        <w:rPr>
          <w:rFonts w:ascii="Times New Roman" w:hAnsi="Times New Roman" w:cs="Times New Roman"/>
          <w:sz w:val="28"/>
          <w:szCs w:val="28"/>
        </w:rPr>
        <w:t>%  of</w:t>
      </w:r>
      <w:proofErr w:type="gramEnd"/>
      <w:r w:rsidR="00DF465D">
        <w:rPr>
          <w:rFonts w:ascii="Times New Roman" w:hAnsi="Times New Roman" w:cs="Times New Roman"/>
          <w:sz w:val="28"/>
          <w:szCs w:val="28"/>
        </w:rPr>
        <w:t xml:space="preserve"> the income from the regulated enterprise.</w:t>
      </w:r>
    </w:p>
    <w:p w:rsidR="00DF465D" w:rsidRDefault="00DF465D" w:rsidP="0073177F">
      <w:pPr>
        <w:pStyle w:val="NoSpacing"/>
        <w:rPr>
          <w:rFonts w:ascii="Times New Roman" w:hAnsi="Times New Roman" w:cs="Times New Roman"/>
          <w:sz w:val="28"/>
          <w:szCs w:val="28"/>
        </w:rPr>
      </w:pPr>
      <w:bookmarkStart w:id="0" w:name="_GoBack"/>
      <w:bookmarkEnd w:id="0"/>
    </w:p>
    <w:p w:rsidR="00DF465D" w:rsidRDefault="00DF465D" w:rsidP="0073177F">
      <w:pPr>
        <w:pStyle w:val="NoSpacing"/>
        <w:rPr>
          <w:rFonts w:ascii="Times New Roman" w:hAnsi="Times New Roman" w:cs="Times New Roman"/>
          <w:sz w:val="28"/>
          <w:szCs w:val="28"/>
        </w:rPr>
      </w:pPr>
      <w:r>
        <w:rPr>
          <w:rFonts w:ascii="Times New Roman" w:hAnsi="Times New Roman" w:cs="Times New Roman"/>
          <w:sz w:val="28"/>
          <w:szCs w:val="28"/>
        </w:rPr>
        <w:t>3- Long-term, assuring viable signals and freedom from interference means band</w:t>
      </w:r>
    </w:p>
    <w:p w:rsidR="00DF465D" w:rsidRDefault="00DF465D"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expansion</w:t>
      </w:r>
      <w:proofErr w:type="gramEnd"/>
      <w:r>
        <w:rPr>
          <w:rFonts w:ascii="Times New Roman" w:hAnsi="Times New Roman" w:cs="Times New Roman"/>
          <w:sz w:val="28"/>
          <w:szCs w:val="28"/>
        </w:rPr>
        <w:t>, in this case, downward into the 76-88mHz.  The excuse for why this</w:t>
      </w:r>
    </w:p>
    <w:p w:rsidR="0030565B" w:rsidRDefault="00DF465D"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can’t</w:t>
      </w:r>
      <w:proofErr w:type="gramEnd"/>
      <w:r>
        <w:rPr>
          <w:rFonts w:ascii="Times New Roman" w:hAnsi="Times New Roman" w:cs="Times New Roman"/>
          <w:sz w:val="28"/>
          <w:szCs w:val="28"/>
        </w:rPr>
        <w:t xml:space="preserve"> be done, and for why </w:t>
      </w:r>
      <w:r w:rsidR="0030565B">
        <w:rPr>
          <w:rFonts w:ascii="Times New Roman" w:hAnsi="Times New Roman" w:cs="Times New Roman"/>
          <w:sz w:val="28"/>
          <w:szCs w:val="28"/>
        </w:rPr>
        <w:t xml:space="preserve">the already authorized </w:t>
      </w:r>
      <w:r>
        <w:rPr>
          <w:rFonts w:ascii="Times New Roman" w:hAnsi="Times New Roman" w:cs="Times New Roman"/>
          <w:sz w:val="28"/>
          <w:szCs w:val="28"/>
        </w:rPr>
        <w:t>Channel 200 (87.9mHz) can’t</w:t>
      </w:r>
    </w:p>
    <w:p w:rsidR="0030565B" w:rsidRDefault="0030565B"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DF465D">
        <w:rPr>
          <w:rFonts w:ascii="Times New Roman" w:hAnsi="Times New Roman" w:cs="Times New Roman"/>
          <w:sz w:val="28"/>
          <w:szCs w:val="28"/>
        </w:rPr>
        <w:t xml:space="preserve"> </w:t>
      </w:r>
      <w:proofErr w:type="gramStart"/>
      <w:r w:rsidR="00DF465D">
        <w:rPr>
          <w:rFonts w:ascii="Times New Roman" w:hAnsi="Times New Roman" w:cs="Times New Roman"/>
          <w:sz w:val="28"/>
          <w:szCs w:val="28"/>
        </w:rPr>
        <w:t>be</w:t>
      </w:r>
      <w:proofErr w:type="gramEnd"/>
      <w:r w:rsidR="00DF465D">
        <w:rPr>
          <w:rFonts w:ascii="Times New Roman" w:hAnsi="Times New Roman" w:cs="Times New Roman"/>
          <w:sz w:val="28"/>
          <w:szCs w:val="28"/>
        </w:rPr>
        <w:t xml:space="preserve"> used</w:t>
      </w:r>
      <w:r>
        <w:rPr>
          <w:rFonts w:ascii="Times New Roman" w:hAnsi="Times New Roman" w:cs="Times New Roman"/>
          <w:sz w:val="28"/>
          <w:szCs w:val="28"/>
        </w:rPr>
        <w:t xml:space="preserve"> right now,</w:t>
      </w:r>
      <w:r w:rsidR="00DF465D">
        <w:rPr>
          <w:rFonts w:ascii="Times New Roman" w:hAnsi="Times New Roman" w:cs="Times New Roman"/>
          <w:sz w:val="28"/>
          <w:szCs w:val="28"/>
        </w:rPr>
        <w:t xml:space="preserve"> is the few wayward TV’s</w:t>
      </w:r>
      <w:r>
        <w:rPr>
          <w:rFonts w:ascii="Times New Roman" w:hAnsi="Times New Roman" w:cs="Times New Roman"/>
          <w:sz w:val="28"/>
          <w:szCs w:val="28"/>
        </w:rPr>
        <w:t xml:space="preserve"> who chose</w:t>
      </w:r>
      <w:r w:rsidR="00E4208F">
        <w:rPr>
          <w:rFonts w:ascii="Times New Roman" w:hAnsi="Times New Roman" w:cs="Times New Roman"/>
          <w:sz w:val="28"/>
          <w:szCs w:val="28"/>
        </w:rPr>
        <w:t>,</w:t>
      </w:r>
      <w:r>
        <w:rPr>
          <w:rFonts w:ascii="Times New Roman" w:hAnsi="Times New Roman" w:cs="Times New Roman"/>
          <w:sz w:val="28"/>
          <w:szCs w:val="28"/>
        </w:rPr>
        <w:t xml:space="preserve"> for some reason</w:t>
      </w:r>
      <w:r w:rsidR="00E4208F">
        <w:rPr>
          <w:rFonts w:ascii="Times New Roman" w:hAnsi="Times New Roman" w:cs="Times New Roman"/>
          <w:sz w:val="28"/>
          <w:szCs w:val="28"/>
        </w:rPr>
        <w:t>,</w:t>
      </w:r>
      <w:r>
        <w:rPr>
          <w:rFonts w:ascii="Times New Roman" w:hAnsi="Times New Roman" w:cs="Times New Roman"/>
          <w:sz w:val="28"/>
          <w:szCs w:val="28"/>
        </w:rPr>
        <w:t xml:space="preserve"> to</w:t>
      </w:r>
    </w:p>
    <w:p w:rsidR="0030565B" w:rsidRDefault="0030565B"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return</w:t>
      </w:r>
      <w:proofErr w:type="gramEnd"/>
      <w:r>
        <w:rPr>
          <w:rFonts w:ascii="Times New Roman" w:hAnsi="Times New Roman" w:cs="Times New Roman"/>
          <w:sz w:val="28"/>
          <w:szCs w:val="28"/>
        </w:rPr>
        <w:t xml:space="preserve"> to</w:t>
      </w:r>
      <w:r w:rsidR="00DF465D">
        <w:rPr>
          <w:rFonts w:ascii="Times New Roman" w:hAnsi="Times New Roman" w:cs="Times New Roman"/>
          <w:sz w:val="28"/>
          <w:szCs w:val="28"/>
        </w:rPr>
        <w:t xml:space="preserve"> Channels 5 and 6</w:t>
      </w:r>
      <w:r>
        <w:rPr>
          <w:rFonts w:ascii="Times New Roman" w:hAnsi="Times New Roman" w:cs="Times New Roman"/>
          <w:sz w:val="28"/>
          <w:szCs w:val="28"/>
        </w:rPr>
        <w:t xml:space="preserve"> after the digital conversion. Yes, this is the same</w:t>
      </w:r>
    </w:p>
    <w:p w:rsidR="0030565B" w:rsidRDefault="0030565B"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FCC, who when motivated by millions of dollars of potential auction revenues,     </w:t>
      </w:r>
    </w:p>
    <w:p w:rsidR="0030565B" w:rsidRDefault="0030565B"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are</w:t>
      </w:r>
      <w:proofErr w:type="gramEnd"/>
      <w:r>
        <w:rPr>
          <w:rFonts w:ascii="Times New Roman" w:hAnsi="Times New Roman" w:cs="Times New Roman"/>
          <w:sz w:val="28"/>
          <w:szCs w:val="28"/>
        </w:rPr>
        <w:t xml:space="preserve"> re-packing the entire upper UHF band. They couldn’t possibly repack</w:t>
      </w:r>
    </w:p>
    <w:p w:rsidR="0030565B" w:rsidRDefault="0030565B"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a</w:t>
      </w:r>
      <w:proofErr w:type="gramEnd"/>
      <w:r>
        <w:rPr>
          <w:rFonts w:ascii="Times New Roman" w:hAnsi="Times New Roman" w:cs="Times New Roman"/>
          <w:sz w:val="28"/>
          <w:szCs w:val="28"/>
        </w:rPr>
        <w:t xml:space="preserve"> few non-major market VHF TV’</w:t>
      </w:r>
      <w:r w:rsidR="00A64581">
        <w:rPr>
          <w:rFonts w:ascii="Times New Roman" w:hAnsi="Times New Roman" w:cs="Times New Roman"/>
          <w:sz w:val="28"/>
          <w:szCs w:val="28"/>
        </w:rPr>
        <w:t>s elsewhere…</w:t>
      </w:r>
      <w:r>
        <w:rPr>
          <w:rFonts w:ascii="Times New Roman" w:hAnsi="Times New Roman" w:cs="Times New Roman"/>
          <w:sz w:val="28"/>
          <w:szCs w:val="28"/>
        </w:rPr>
        <w:t xml:space="preserve"> The real reason is that</w:t>
      </w:r>
      <w:r w:rsidR="00A64581">
        <w:rPr>
          <w:rFonts w:ascii="Times New Roman" w:hAnsi="Times New Roman" w:cs="Times New Roman"/>
          <w:sz w:val="28"/>
          <w:szCs w:val="28"/>
        </w:rPr>
        <w:t xml:space="preserve">, </w:t>
      </w:r>
      <w:r>
        <w:rPr>
          <w:rFonts w:ascii="Times New Roman" w:hAnsi="Times New Roman" w:cs="Times New Roman"/>
          <w:sz w:val="28"/>
          <w:szCs w:val="28"/>
        </w:rPr>
        <w:t>not</w:t>
      </w:r>
    </w:p>
    <w:p w:rsidR="0030565B" w:rsidRDefault="0030565B"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unlike</w:t>
      </w:r>
      <w:proofErr w:type="gramEnd"/>
      <w:r>
        <w:rPr>
          <w:rFonts w:ascii="Times New Roman" w:hAnsi="Times New Roman" w:cs="Times New Roman"/>
          <w:sz w:val="28"/>
          <w:szCs w:val="28"/>
        </w:rPr>
        <w:t xml:space="preserve"> local governments who have used their power to hold back needed roads</w:t>
      </w:r>
    </w:p>
    <w:p w:rsidR="00A64581" w:rsidRDefault="0030565B"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and</w:t>
      </w:r>
      <w:proofErr w:type="gramEnd"/>
      <w:r>
        <w:rPr>
          <w:rFonts w:ascii="Times New Roman" w:hAnsi="Times New Roman" w:cs="Times New Roman"/>
          <w:sz w:val="28"/>
          <w:szCs w:val="28"/>
        </w:rPr>
        <w:t xml:space="preserve"> other public projects to protect the property values of </w:t>
      </w:r>
      <w:r w:rsidR="001678A3">
        <w:rPr>
          <w:rFonts w:ascii="Times New Roman" w:hAnsi="Times New Roman" w:cs="Times New Roman"/>
          <w:sz w:val="28"/>
          <w:szCs w:val="28"/>
        </w:rPr>
        <w:t>a</w:t>
      </w:r>
      <w:r>
        <w:rPr>
          <w:rFonts w:ascii="Times New Roman" w:hAnsi="Times New Roman" w:cs="Times New Roman"/>
          <w:sz w:val="28"/>
          <w:szCs w:val="28"/>
        </w:rPr>
        <w:t xml:space="preserve"> few</w:t>
      </w:r>
      <w:r w:rsidR="00A64581">
        <w:rPr>
          <w:rFonts w:ascii="Times New Roman" w:hAnsi="Times New Roman" w:cs="Times New Roman"/>
          <w:sz w:val="28"/>
          <w:szCs w:val="28"/>
        </w:rPr>
        <w:t>, the industry,</w:t>
      </w:r>
    </w:p>
    <w:p w:rsidR="00A64581" w:rsidRDefault="00A64581"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and</w:t>
      </w:r>
      <w:proofErr w:type="gramEnd"/>
      <w:r>
        <w:rPr>
          <w:rFonts w:ascii="Times New Roman" w:hAnsi="Times New Roman" w:cs="Times New Roman"/>
          <w:sz w:val="28"/>
          <w:szCs w:val="28"/>
        </w:rPr>
        <w:t xml:space="preserve"> therefore the FCC,  recognize the value implicit in relative scarcity. The</w:t>
      </w:r>
    </w:p>
    <w:p w:rsidR="00A64581" w:rsidRDefault="00A64581"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saying</w:t>
      </w:r>
      <w:proofErr w:type="gramEnd"/>
      <w:r>
        <w:rPr>
          <w:rFonts w:ascii="Times New Roman" w:hAnsi="Times New Roman" w:cs="Times New Roman"/>
          <w:sz w:val="28"/>
          <w:szCs w:val="28"/>
        </w:rPr>
        <w:t xml:space="preserve"> in real estate is that it’s valuable because “they </w:t>
      </w:r>
      <w:proofErr w:type="spellStart"/>
      <w:r>
        <w:rPr>
          <w:rFonts w:ascii="Times New Roman" w:hAnsi="Times New Roman" w:cs="Times New Roman"/>
          <w:sz w:val="28"/>
          <w:szCs w:val="28"/>
        </w:rPr>
        <w:t>ain’t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makin</w:t>
      </w:r>
      <w:proofErr w:type="spellEnd"/>
      <w:r>
        <w:rPr>
          <w:rFonts w:ascii="Times New Roman" w:hAnsi="Times New Roman" w:cs="Times New Roman"/>
          <w:sz w:val="28"/>
          <w:szCs w:val="28"/>
        </w:rPr>
        <w:t>’ any more of</w:t>
      </w:r>
    </w:p>
    <w:p w:rsidR="00A64581" w:rsidRDefault="00A64581"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it</w:t>
      </w:r>
      <w:proofErr w:type="gramEnd"/>
      <w:r>
        <w:rPr>
          <w:rFonts w:ascii="Times New Roman" w:hAnsi="Times New Roman" w:cs="Times New Roman"/>
          <w:sz w:val="28"/>
          <w:szCs w:val="28"/>
        </w:rPr>
        <w:t>.” This effect can be duplicated by entities preventing the government from</w:t>
      </w:r>
    </w:p>
    <w:p w:rsidR="0030565B" w:rsidRDefault="00A64581"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E4208F">
        <w:rPr>
          <w:rFonts w:ascii="Times New Roman" w:hAnsi="Times New Roman" w:cs="Times New Roman"/>
          <w:sz w:val="28"/>
          <w:szCs w:val="28"/>
        </w:rPr>
        <w:t>“</w:t>
      </w:r>
      <w:proofErr w:type="gramStart"/>
      <w:r>
        <w:rPr>
          <w:rFonts w:ascii="Times New Roman" w:hAnsi="Times New Roman" w:cs="Times New Roman"/>
          <w:sz w:val="28"/>
          <w:szCs w:val="28"/>
        </w:rPr>
        <w:t>making</w:t>
      </w:r>
      <w:proofErr w:type="gramEnd"/>
      <w:r w:rsidR="00E4208F">
        <w:rPr>
          <w:rFonts w:ascii="Times New Roman" w:hAnsi="Times New Roman" w:cs="Times New Roman"/>
          <w:sz w:val="28"/>
          <w:szCs w:val="28"/>
        </w:rPr>
        <w:t>”</w:t>
      </w:r>
      <w:r>
        <w:rPr>
          <w:rFonts w:ascii="Times New Roman" w:hAnsi="Times New Roman" w:cs="Times New Roman"/>
          <w:sz w:val="28"/>
          <w:szCs w:val="28"/>
        </w:rPr>
        <w:t xml:space="preserve"> more spectrum, thereby maintaining the value of existing assets.</w:t>
      </w:r>
    </w:p>
    <w:p w:rsidR="00A64581" w:rsidRDefault="00A64581" w:rsidP="0073177F">
      <w:pPr>
        <w:pStyle w:val="NoSpacing"/>
        <w:rPr>
          <w:rFonts w:ascii="Times New Roman" w:hAnsi="Times New Roman" w:cs="Times New Roman"/>
          <w:sz w:val="28"/>
          <w:szCs w:val="28"/>
        </w:rPr>
      </w:pPr>
    </w:p>
    <w:p w:rsidR="00A64581" w:rsidRDefault="00A64581"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As mentioned, this is a long-term fix. Band expansion could be approved</w:t>
      </w:r>
    </w:p>
    <w:p w:rsidR="00746BF7" w:rsidRDefault="00A64581"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tomorrow</w:t>
      </w:r>
      <w:proofErr w:type="gramEnd"/>
      <w:r>
        <w:rPr>
          <w:rFonts w:ascii="Times New Roman" w:hAnsi="Times New Roman" w:cs="Times New Roman"/>
          <w:sz w:val="28"/>
          <w:szCs w:val="28"/>
        </w:rPr>
        <w:t xml:space="preserve"> and it would be a decade</w:t>
      </w:r>
      <w:r w:rsidR="00746BF7">
        <w:rPr>
          <w:rFonts w:ascii="Times New Roman" w:hAnsi="Times New Roman" w:cs="Times New Roman"/>
          <w:sz w:val="28"/>
          <w:szCs w:val="28"/>
        </w:rPr>
        <w:t xml:space="preserve"> or more before your new car is going to</w:t>
      </w:r>
    </w:p>
    <w:p w:rsidR="00746BF7" w:rsidRDefault="00746BF7" w:rsidP="0073177F">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Pr>
          <w:rFonts w:ascii="Times New Roman" w:hAnsi="Times New Roman" w:cs="Times New Roman"/>
          <w:sz w:val="28"/>
          <w:szCs w:val="28"/>
        </w:rPr>
        <w:t>receive</w:t>
      </w:r>
      <w:proofErr w:type="gramEnd"/>
      <w:r>
        <w:rPr>
          <w:rFonts w:ascii="Times New Roman" w:hAnsi="Times New Roman" w:cs="Times New Roman"/>
          <w:sz w:val="28"/>
          <w:szCs w:val="28"/>
        </w:rPr>
        <w:t xml:space="preserve"> FM81.</w:t>
      </w:r>
      <w:r w:rsidR="001678A3">
        <w:rPr>
          <w:rFonts w:ascii="Times New Roman" w:hAnsi="Times New Roman" w:cs="Times New Roman"/>
          <w:sz w:val="28"/>
          <w:szCs w:val="28"/>
        </w:rPr>
        <w:t>5</w:t>
      </w:r>
      <w:r>
        <w:rPr>
          <w:rFonts w:ascii="Times New Roman" w:hAnsi="Times New Roman" w:cs="Times New Roman"/>
          <w:sz w:val="28"/>
          <w:szCs w:val="28"/>
        </w:rPr>
        <w:t>. There are also international and treaty considerations with this</w:t>
      </w:r>
    </w:p>
    <w:p w:rsidR="00746BF7" w:rsidRDefault="00746BF7"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proposal</w:t>
      </w:r>
      <w:proofErr w:type="gramEnd"/>
      <w:r>
        <w:rPr>
          <w:rFonts w:ascii="Times New Roman" w:hAnsi="Times New Roman" w:cs="Times New Roman"/>
          <w:sz w:val="28"/>
          <w:szCs w:val="28"/>
        </w:rPr>
        <w:t>. But the alternative (insert bug vs. feature discussion here), is to keep</w:t>
      </w:r>
    </w:p>
    <w:p w:rsidR="00746BF7" w:rsidRDefault="00746BF7"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degrading</w:t>
      </w:r>
      <w:proofErr w:type="gramEnd"/>
      <w:r>
        <w:rPr>
          <w:rFonts w:ascii="Times New Roman" w:hAnsi="Times New Roman" w:cs="Times New Roman"/>
          <w:sz w:val="28"/>
          <w:szCs w:val="28"/>
        </w:rPr>
        <w:t xml:space="preserve"> the band with more and more signals, many of which (LP and some</w:t>
      </w:r>
    </w:p>
    <w:p w:rsidR="004D312B" w:rsidRDefault="00746BF7"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translators</w:t>
      </w:r>
      <w:proofErr w:type="gramEnd"/>
      <w:r>
        <w:rPr>
          <w:rFonts w:ascii="Times New Roman" w:hAnsi="Times New Roman" w:cs="Times New Roman"/>
          <w:sz w:val="28"/>
          <w:szCs w:val="28"/>
        </w:rPr>
        <w:t xml:space="preserve">) are not really usable, all the time making </w:t>
      </w:r>
      <w:r w:rsidR="004D312B">
        <w:rPr>
          <w:rFonts w:ascii="Times New Roman" w:hAnsi="Times New Roman" w:cs="Times New Roman"/>
          <w:sz w:val="28"/>
          <w:szCs w:val="28"/>
        </w:rPr>
        <w:t>other options more</w:t>
      </w:r>
    </w:p>
    <w:p w:rsidR="004D312B" w:rsidRDefault="004D312B"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attractive</w:t>
      </w:r>
      <w:proofErr w:type="gramEnd"/>
      <w:r>
        <w:rPr>
          <w:rFonts w:ascii="Times New Roman" w:hAnsi="Times New Roman" w:cs="Times New Roman"/>
          <w:sz w:val="28"/>
          <w:szCs w:val="28"/>
        </w:rPr>
        <w:t xml:space="preserve"> even in cars, especially as 5G approaches. Make the band bigger,</w:t>
      </w:r>
    </w:p>
    <w:p w:rsidR="00746BF7" w:rsidRDefault="004D312B"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better</w:t>
      </w:r>
      <w:proofErr w:type="gramEnd"/>
      <w:r>
        <w:rPr>
          <w:rFonts w:ascii="Times New Roman" w:hAnsi="Times New Roman" w:cs="Times New Roman"/>
          <w:sz w:val="28"/>
          <w:szCs w:val="28"/>
        </w:rPr>
        <w:t xml:space="preserve">, and cleaner, and it’s good for </w:t>
      </w:r>
      <w:r w:rsidR="001678A3">
        <w:rPr>
          <w:rFonts w:ascii="Times New Roman" w:hAnsi="Times New Roman" w:cs="Times New Roman"/>
          <w:sz w:val="28"/>
          <w:szCs w:val="28"/>
        </w:rPr>
        <w:t>everyone</w:t>
      </w:r>
      <w:r>
        <w:rPr>
          <w:rFonts w:ascii="Times New Roman" w:hAnsi="Times New Roman" w:cs="Times New Roman"/>
          <w:sz w:val="28"/>
          <w:szCs w:val="28"/>
        </w:rPr>
        <w:t>.</w:t>
      </w:r>
      <w:r w:rsidR="00746BF7">
        <w:rPr>
          <w:rFonts w:ascii="Times New Roman" w:hAnsi="Times New Roman" w:cs="Times New Roman"/>
          <w:sz w:val="28"/>
          <w:szCs w:val="28"/>
        </w:rPr>
        <w:t xml:space="preserve">  </w:t>
      </w:r>
    </w:p>
    <w:p w:rsidR="00746BF7" w:rsidRDefault="00746BF7" w:rsidP="0073177F">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746BF7" w:rsidRPr="0073177F" w:rsidRDefault="00746BF7" w:rsidP="0073177F">
      <w:pPr>
        <w:pStyle w:val="NoSpacing"/>
        <w:rPr>
          <w:rFonts w:ascii="Times New Roman" w:hAnsi="Times New Roman" w:cs="Times New Roman"/>
          <w:sz w:val="28"/>
          <w:szCs w:val="28"/>
        </w:rPr>
      </w:pPr>
    </w:p>
    <w:p w:rsidR="0037095C" w:rsidRDefault="00B27AD7">
      <w:pPr>
        <w:rPr>
          <w:rFonts w:ascii="Times New Roman" w:hAnsi="Times New Roman" w:cs="Times New Roman"/>
          <w:sz w:val="28"/>
          <w:szCs w:val="28"/>
        </w:rPr>
      </w:pPr>
      <w:r>
        <w:rPr>
          <w:rFonts w:ascii="Times New Roman" w:hAnsi="Times New Roman" w:cs="Times New Roman"/>
          <w:sz w:val="28"/>
          <w:szCs w:val="28"/>
        </w:rPr>
        <w:t xml:space="preserve">  </w:t>
      </w:r>
      <w:r w:rsidR="00AD6D46">
        <w:rPr>
          <w:rFonts w:ascii="Times New Roman" w:hAnsi="Times New Roman" w:cs="Times New Roman"/>
          <w:sz w:val="28"/>
          <w:szCs w:val="28"/>
        </w:rPr>
        <w:t xml:space="preserve">    </w:t>
      </w:r>
    </w:p>
    <w:p w:rsidR="0037095C" w:rsidRDefault="0037095C">
      <w:pPr>
        <w:rPr>
          <w:rFonts w:ascii="Times New Roman" w:hAnsi="Times New Roman" w:cs="Times New Roman"/>
          <w:sz w:val="28"/>
          <w:szCs w:val="28"/>
        </w:rPr>
      </w:pPr>
    </w:p>
    <w:p w:rsidR="00BF2C53" w:rsidRDefault="00BF2C53">
      <w:pPr>
        <w:rPr>
          <w:rFonts w:ascii="Times New Roman" w:hAnsi="Times New Roman" w:cs="Times New Roman"/>
          <w:sz w:val="28"/>
          <w:szCs w:val="28"/>
        </w:rPr>
      </w:pPr>
      <w:r>
        <w:rPr>
          <w:rFonts w:ascii="Times New Roman" w:hAnsi="Times New Roman" w:cs="Times New Roman"/>
          <w:sz w:val="28"/>
          <w:szCs w:val="28"/>
        </w:rPr>
        <w:t xml:space="preserve"> </w:t>
      </w:r>
    </w:p>
    <w:p w:rsidR="00E3277C" w:rsidRDefault="00E3277C">
      <w:pPr>
        <w:rPr>
          <w:rFonts w:ascii="Times New Roman" w:hAnsi="Times New Roman" w:cs="Times New Roman"/>
          <w:sz w:val="28"/>
          <w:szCs w:val="28"/>
        </w:rPr>
      </w:pPr>
      <w:r>
        <w:rPr>
          <w:rFonts w:ascii="Times New Roman" w:hAnsi="Times New Roman" w:cs="Times New Roman"/>
          <w:sz w:val="28"/>
          <w:szCs w:val="28"/>
        </w:rPr>
        <w:t xml:space="preserve"> </w:t>
      </w:r>
    </w:p>
    <w:p w:rsidR="00FE46FE" w:rsidRDefault="00E3277C">
      <w:pPr>
        <w:rPr>
          <w:rFonts w:ascii="Times New Roman" w:hAnsi="Times New Roman" w:cs="Times New Roman"/>
          <w:sz w:val="28"/>
          <w:szCs w:val="28"/>
        </w:rPr>
      </w:pPr>
      <w:r>
        <w:rPr>
          <w:rFonts w:ascii="Times New Roman" w:hAnsi="Times New Roman" w:cs="Times New Roman"/>
          <w:sz w:val="28"/>
          <w:szCs w:val="28"/>
        </w:rPr>
        <w:t xml:space="preserve">   </w:t>
      </w:r>
    </w:p>
    <w:p w:rsidR="00E3277C" w:rsidRDefault="00E3277C">
      <w:pPr>
        <w:rPr>
          <w:rFonts w:ascii="Times New Roman" w:hAnsi="Times New Roman" w:cs="Times New Roman"/>
          <w:sz w:val="28"/>
          <w:szCs w:val="28"/>
        </w:rPr>
      </w:pPr>
    </w:p>
    <w:p w:rsidR="00E2421D" w:rsidRDefault="00E2421D">
      <w:pPr>
        <w:rPr>
          <w:rFonts w:ascii="Times New Roman" w:hAnsi="Times New Roman" w:cs="Times New Roman"/>
          <w:sz w:val="28"/>
          <w:szCs w:val="28"/>
        </w:rPr>
      </w:pPr>
    </w:p>
    <w:p w:rsidR="00E2421D" w:rsidRPr="00062940" w:rsidRDefault="00E2421D">
      <w:pPr>
        <w:rPr>
          <w:rFonts w:ascii="Times New Roman" w:hAnsi="Times New Roman" w:cs="Times New Roman"/>
          <w:sz w:val="28"/>
          <w:szCs w:val="28"/>
        </w:rPr>
      </w:pPr>
    </w:p>
    <w:sectPr w:rsidR="00E2421D" w:rsidRPr="000629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940"/>
    <w:rsid w:val="00003475"/>
    <w:rsid w:val="00062940"/>
    <w:rsid w:val="001678A3"/>
    <w:rsid w:val="0023190B"/>
    <w:rsid w:val="0030565B"/>
    <w:rsid w:val="0037095C"/>
    <w:rsid w:val="003A1839"/>
    <w:rsid w:val="00467819"/>
    <w:rsid w:val="004D312B"/>
    <w:rsid w:val="005C76D2"/>
    <w:rsid w:val="0073177F"/>
    <w:rsid w:val="00746BF7"/>
    <w:rsid w:val="00884F31"/>
    <w:rsid w:val="00A64581"/>
    <w:rsid w:val="00AD394F"/>
    <w:rsid w:val="00AD6D46"/>
    <w:rsid w:val="00B1419A"/>
    <w:rsid w:val="00B27AD7"/>
    <w:rsid w:val="00BF2C53"/>
    <w:rsid w:val="00D24F50"/>
    <w:rsid w:val="00DF465D"/>
    <w:rsid w:val="00E2421D"/>
    <w:rsid w:val="00E3277C"/>
    <w:rsid w:val="00E4208F"/>
    <w:rsid w:val="00F83E17"/>
    <w:rsid w:val="00FE4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27AD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27A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5</Pages>
  <Words>1669</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2018-07-14T19:04:00Z</dcterms:created>
  <dcterms:modified xsi:type="dcterms:W3CDTF">2018-07-16T23:26:00Z</dcterms:modified>
</cp:coreProperties>
</file>