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42DE1" w14:textId="77777777" w:rsidR="00812B64" w:rsidRDefault="00812B64" w:rsidP="00324D9F">
      <w:pPr>
        <w:spacing w:line="240" w:lineRule="auto"/>
      </w:pPr>
      <w:r>
        <w:rPr>
          <w:noProof/>
        </w:rPr>
        <w:drawing>
          <wp:inline distT="0" distB="0" distL="0" distR="0" wp14:anchorId="7A3555C1" wp14:editId="0B8A03AA">
            <wp:extent cx="6572250" cy="130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0" cy="1304925"/>
                    </a:xfrm>
                    <a:prstGeom prst="rect">
                      <a:avLst/>
                    </a:prstGeom>
                    <a:noFill/>
                    <a:ln>
                      <a:noFill/>
                    </a:ln>
                  </pic:spPr>
                </pic:pic>
              </a:graphicData>
            </a:graphic>
          </wp:inline>
        </w:drawing>
      </w:r>
    </w:p>
    <w:p w14:paraId="0EC51B4E" w14:textId="77777777" w:rsidR="00812B64" w:rsidRDefault="00812B64" w:rsidP="00324D9F">
      <w:pPr>
        <w:spacing w:line="240" w:lineRule="auto"/>
      </w:pPr>
    </w:p>
    <w:p w14:paraId="348CC64E" w14:textId="5110DB97"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Pai</w:t>
      </w:r>
      <w:r w:rsidRPr="00184B6F">
        <w:br/>
        <w:t>Federal Communications Commission</w:t>
      </w:r>
      <w:r w:rsidRPr="00184B6F">
        <w:br/>
        <w:t xml:space="preserve">445 12th Street SW, </w:t>
      </w:r>
      <w:r w:rsidRPr="00184B6F">
        <w:br/>
        <w:t>Washington, DC 20554</w:t>
      </w:r>
    </w:p>
    <w:p w14:paraId="17A07B2D" w14:textId="187FEEA4" w:rsidR="00B1222C" w:rsidRPr="00184B6F" w:rsidRDefault="00540BF7" w:rsidP="00324D9F">
      <w:pPr>
        <w:spacing w:line="240" w:lineRule="auto"/>
      </w:pPr>
      <w:r w:rsidRPr="00184B6F">
        <w:t>July</w:t>
      </w:r>
      <w:r w:rsidR="00B1222C" w:rsidRPr="00184B6F">
        <w:t xml:space="preserve"> </w:t>
      </w:r>
      <w:r w:rsidR="00812B64">
        <w:t>23</w:t>
      </w:r>
      <w:r w:rsidR="00B1222C" w:rsidRPr="00184B6F">
        <w:t>, 201</w:t>
      </w:r>
      <w:r w:rsidRPr="00184B6F">
        <w:t>9</w:t>
      </w:r>
      <w:r w:rsidR="00B1222C" w:rsidRPr="00184B6F">
        <w:t xml:space="preserve"> </w:t>
      </w:r>
    </w:p>
    <w:p w14:paraId="02A222DA" w14:textId="77777777" w:rsidR="00B1222C" w:rsidRPr="00184B6F" w:rsidRDefault="00B1222C" w:rsidP="00324D9F">
      <w:pPr>
        <w:spacing w:line="240" w:lineRule="auto"/>
      </w:pPr>
      <w:r w:rsidRPr="00184B6F">
        <w:t xml:space="preserve">Dear </w:t>
      </w:r>
      <w:proofErr w:type="gramStart"/>
      <w:r w:rsidRPr="00184B6F">
        <w:t>Chairman</w:t>
      </w:r>
      <w:proofErr w:type="gramEnd"/>
      <w:r w:rsidRPr="00184B6F">
        <w:t xml:space="preserve"> Pai,</w:t>
      </w:r>
    </w:p>
    <w:p w14:paraId="211FACD6" w14:textId="796909AC" w:rsidR="00E37E79" w:rsidRPr="00184B6F"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57364497" w14:textId="06E5D540" w:rsidR="00E37E79" w:rsidRPr="00184B6F" w:rsidRDefault="00812B64" w:rsidP="00324D9F">
      <w:pPr>
        <w:spacing w:line="240" w:lineRule="auto"/>
        <w:jc w:val="both"/>
        <w:rPr>
          <w:i/>
        </w:rPr>
      </w:pPr>
      <w:r>
        <w:t xml:space="preserve">Valley Academy for Career and Technology Education </w:t>
      </w:r>
      <w:bookmarkStart w:id="0" w:name="_GoBack"/>
      <w:bookmarkEnd w:id="0"/>
      <w:r>
        <w:t>(VACTE) is a Career Technical Education District in Arizona. We service three high schools, several charter schools and over 20 home school students with services in career technical education (CTE). The E-rate program has allowed us to equipment and wire our training facility and reduce the rate we pay for data delivery using the internet. With out this funding we would not have been able to have the ability for our students to have high speed internet connections for research, testing, certification, and instructional support from videos used by our instructors. We are a rural school and the extra helps offset the cost of IT enhancements to the curriculum due to the low funding for education in Arizona. Please continue to give our students the extra support they deserve and need.</w:t>
      </w:r>
    </w:p>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243AB8A5" w:rsidR="006E0F83" w:rsidRDefault="00681169" w:rsidP="00AB12C9">
      <w:pPr>
        <w:spacing w:after="0" w:line="240" w:lineRule="auto"/>
        <w:jc w:val="both"/>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conflicts with the original legislative intent of the underlying 1996 Telecommunications Act, which was explicit in its creation of two separate and distinct 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w:t>
      </w:r>
      <w:r w:rsidR="003C4786">
        <w:lastRenderedPageBreak/>
        <w:t xml:space="preserve">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4C3D72B1" w:rsidR="00AB12C9" w:rsidRPr="00184B6F" w:rsidRDefault="00AB12C9" w:rsidP="00E55FB4">
      <w:pPr>
        <w:spacing w:after="0" w:line="240" w:lineRule="auto"/>
        <w:jc w:val="both"/>
      </w:pPr>
      <w:r w:rsidRPr="00184B6F">
        <w:t>The goal of the E-Rate program is simple:</w:t>
      </w:r>
      <w:r w:rsidR="006E0F83" w:rsidRPr="00184B6F">
        <w:t xml:space="preserve"> equitable access to affordable</w:t>
      </w:r>
      <w:r w:rsidRPr="00184B6F">
        <w:t xml:space="preserve"> connectivity. While </w:t>
      </w:r>
      <w:proofErr w:type="gramStart"/>
      <w:r w:rsidRPr="00184B6F">
        <w:t>the overwhelming majority of</w:t>
      </w:r>
      <w:proofErr w:type="gramEnd"/>
      <w:r w:rsidRPr="00184B6F">
        <w:t xml:space="preserve">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4A281F7E" w14:textId="77777777" w:rsidR="00812B64" w:rsidRDefault="00812B64" w:rsidP="00257BBB">
      <w:pPr>
        <w:spacing w:line="240" w:lineRule="auto"/>
      </w:pPr>
    </w:p>
    <w:p w14:paraId="3C7CE9F1" w14:textId="3808F191" w:rsidR="00B1222C" w:rsidRPr="00184B6F" w:rsidRDefault="00324D9F" w:rsidP="00257BBB">
      <w:pPr>
        <w:spacing w:line="240" w:lineRule="auto"/>
        <w:rPr>
          <w:i/>
          <w:color w:val="FF0000"/>
        </w:rPr>
      </w:pPr>
      <w:r w:rsidRPr="00184B6F">
        <w:t>In closing, I reiterate my district’s continued, strong support for and reliance upon the E-Rate program for being able to access and afford the high-speed connectivity that is so central to our students’ learning. Thank you for considering these comments.</w:t>
      </w:r>
    </w:p>
    <w:p w14:paraId="1F27A3F6" w14:textId="77777777" w:rsidR="00324D9F" w:rsidRPr="00184B6F" w:rsidRDefault="00324D9F" w:rsidP="00324D9F">
      <w:pPr>
        <w:spacing w:line="240" w:lineRule="auto"/>
      </w:pPr>
    </w:p>
    <w:p w14:paraId="4EC9CCF0" w14:textId="77777777" w:rsidR="00324D9F" w:rsidRPr="00184B6F" w:rsidRDefault="00324D9F" w:rsidP="00324D9F">
      <w:pPr>
        <w:spacing w:line="240" w:lineRule="auto"/>
      </w:pPr>
      <w:r w:rsidRPr="00184B6F">
        <w:t>Sincerely,</w:t>
      </w:r>
    </w:p>
    <w:p w14:paraId="2EC7F259" w14:textId="24242678" w:rsidR="00324D9F" w:rsidRDefault="00324D9F" w:rsidP="00324D9F">
      <w:pPr>
        <w:spacing w:line="240" w:lineRule="auto"/>
      </w:pPr>
    </w:p>
    <w:p w14:paraId="63E4982A" w14:textId="5146AF1E" w:rsidR="00812B64" w:rsidRDefault="00812B64" w:rsidP="00324D9F">
      <w:pPr>
        <w:spacing w:line="240" w:lineRule="auto"/>
      </w:pPr>
      <w:r>
        <w:t>Robert Weir</w:t>
      </w:r>
    </w:p>
    <w:p w14:paraId="1FB8E6F2" w14:textId="1DB30CC4" w:rsidR="00812B64" w:rsidRPr="00184B6F" w:rsidRDefault="00812B64" w:rsidP="00324D9F">
      <w:pPr>
        <w:spacing w:line="240" w:lineRule="auto"/>
      </w:pPr>
      <w:r>
        <w:t>VACTE Superintendent</w:t>
      </w:r>
    </w:p>
    <w:sectPr w:rsidR="00812B64" w:rsidRPr="00184B6F"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A2Mza2NDY0tjAxNTNQ0lEKTi0uzszPAykwrAUAc7w+OiwAAAA="/>
  </w:docVars>
  <w:rsids>
    <w:rsidRoot w:val="00B1222C"/>
    <w:rsid w:val="000434BF"/>
    <w:rsid w:val="00074897"/>
    <w:rsid w:val="00184B6F"/>
    <w:rsid w:val="001A1F06"/>
    <w:rsid w:val="00257BBB"/>
    <w:rsid w:val="002E65E4"/>
    <w:rsid w:val="00324D9F"/>
    <w:rsid w:val="003B2B62"/>
    <w:rsid w:val="003C4786"/>
    <w:rsid w:val="004803C8"/>
    <w:rsid w:val="00540BF7"/>
    <w:rsid w:val="005419D2"/>
    <w:rsid w:val="005E4C6B"/>
    <w:rsid w:val="005F7285"/>
    <w:rsid w:val="00681169"/>
    <w:rsid w:val="00692FF4"/>
    <w:rsid w:val="006E0F83"/>
    <w:rsid w:val="007D054C"/>
    <w:rsid w:val="007E0594"/>
    <w:rsid w:val="00812B64"/>
    <w:rsid w:val="00831543"/>
    <w:rsid w:val="0087099C"/>
    <w:rsid w:val="009405A1"/>
    <w:rsid w:val="0094400E"/>
    <w:rsid w:val="00987124"/>
    <w:rsid w:val="00A0543D"/>
    <w:rsid w:val="00A44A4E"/>
    <w:rsid w:val="00A52969"/>
    <w:rsid w:val="00A91449"/>
    <w:rsid w:val="00AB12C9"/>
    <w:rsid w:val="00B1222C"/>
    <w:rsid w:val="00C25049"/>
    <w:rsid w:val="00C46701"/>
    <w:rsid w:val="00D0236E"/>
    <w:rsid w:val="00D817D5"/>
    <w:rsid w:val="00E37E79"/>
    <w:rsid w:val="00E55FB4"/>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2B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B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7EC2C447B260479B6869537546347F" ma:contentTypeVersion="10" ma:contentTypeDescription="Create a new document." ma:contentTypeScope="" ma:versionID="5debb9245110530bee4f3cb4d72a6185">
  <xsd:schema xmlns:xsd="http://www.w3.org/2001/XMLSchema" xmlns:xs="http://www.w3.org/2001/XMLSchema" xmlns:p="http://schemas.microsoft.com/office/2006/metadata/properties" xmlns:ns2="2f53edbb-2441-4d5d-8424-c2c005f2bc5c" targetNamespace="http://schemas.microsoft.com/office/2006/metadata/properties" ma:root="true" ma:fieldsID="210f81674c2fd1b484832a3dbb850a6f" ns2:_="">
    <xsd:import namespace="2f53edbb-2441-4d5d-8424-c2c005f2bc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3edbb-2441-4d5d-8424-c2c005f2bc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E1A66-ABC3-4642-BA9A-83A13E8033F3}">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f53edbb-2441-4d5d-8424-c2c005f2bc5c"/>
    <ds:schemaRef ds:uri="http://www.w3.org/XML/1998/namespace"/>
  </ds:schemaRefs>
</ds:datastoreItem>
</file>

<file path=customXml/itemProps2.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3.xml><?xml version="1.0" encoding="utf-8"?>
<ds:datastoreItem xmlns:ds="http://schemas.openxmlformats.org/officeDocument/2006/customXml" ds:itemID="{9E59D68D-32EB-4DEF-A710-F5F94E2A3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3edbb-2441-4d5d-8424-c2c005f2b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4181</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Bob Weir</cp:lastModifiedBy>
  <cp:revision>2</cp:revision>
  <dcterms:created xsi:type="dcterms:W3CDTF">2019-07-23T23:13:00Z</dcterms:created>
  <dcterms:modified xsi:type="dcterms:W3CDTF">2019-07-23T23:13:00Z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0x010100CB7EC2C447B260479B6869537546347F</vt:lpwstr>
  </property>
</Properties>
</file>