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97" w:rsidRDefault="007B7482">
      <w:r>
        <w:t xml:space="preserve">I do not want to receive more undesired, </w:t>
      </w:r>
      <w:proofErr w:type="spellStart"/>
      <w:r>
        <w:t>unblockable</w:t>
      </w:r>
      <w:proofErr w:type="spellEnd"/>
      <w:r>
        <w:t>, illegal “</w:t>
      </w:r>
      <w:proofErr w:type="spellStart"/>
      <w:r>
        <w:t>robocalls</w:t>
      </w:r>
      <w:proofErr w:type="spellEnd"/>
      <w:r>
        <w:t xml:space="preserve">” on my landline or cell phone than I already do. I am strongly against implementation of “Backdoor Voicemail,” especially since it is not even covered under the “do not call” laws that </w:t>
      </w:r>
      <w:proofErr w:type="spellStart"/>
      <w:r>
        <w:t>robocallers</w:t>
      </w:r>
      <w:proofErr w:type="spellEnd"/>
      <w:r>
        <w:t xml:space="preserve"> already break with impunity. I consider </w:t>
      </w:r>
      <w:proofErr w:type="spellStart"/>
      <w:r>
        <w:t>robocalls</w:t>
      </w:r>
      <w:proofErr w:type="spellEnd"/>
      <w:r>
        <w:t xml:space="preserve"> and the concept of backdoor voicemail an invasion of privacy that can also create safety issues and lower</w:t>
      </w:r>
      <w:bookmarkStart w:id="0" w:name="_GoBack"/>
      <w:bookmarkEnd w:id="0"/>
      <w:r>
        <w:t xml:space="preserve"> worker productivity. </w:t>
      </w:r>
    </w:p>
    <w:sectPr w:rsidR="00D35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82"/>
    <w:rsid w:val="0030494F"/>
    <w:rsid w:val="00674852"/>
    <w:rsid w:val="006E398A"/>
    <w:rsid w:val="007B7482"/>
    <w:rsid w:val="009648DF"/>
    <w:rsid w:val="00A82F0E"/>
    <w:rsid w:val="00B97615"/>
    <w:rsid w:val="00BE5B1C"/>
    <w:rsid w:val="00D3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Oates</dc:creator>
  <cp:lastModifiedBy>Karen Oates</cp:lastModifiedBy>
  <cp:revision>2</cp:revision>
  <dcterms:created xsi:type="dcterms:W3CDTF">2017-08-05T22:29:00Z</dcterms:created>
  <dcterms:modified xsi:type="dcterms:W3CDTF">2017-08-05T22:34:00Z</dcterms:modified>
</cp:coreProperties>
</file>