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F8013" w14:textId="77777777" w:rsidR="005B6B19" w:rsidRDefault="006202D8">
      <w:r>
        <w:t>I am against any further telemarketing tools.  As far as I’m concerned, all telemarketing should be outlawed.  It is not only a major irritant on my personal phone, but interrupts my day at work and wastes so much of my time, it should be deemed illegal.</w:t>
      </w:r>
      <w:bookmarkStart w:id="0" w:name="_GoBack"/>
      <w:bookmarkEnd w:id="0"/>
      <w:r>
        <w:t xml:space="preserve"> </w:t>
      </w:r>
    </w:p>
    <w:sectPr w:rsidR="005B6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2D8"/>
    <w:rsid w:val="00047162"/>
    <w:rsid w:val="00283F00"/>
    <w:rsid w:val="004A04F4"/>
    <w:rsid w:val="006202D8"/>
    <w:rsid w:val="00987B5A"/>
    <w:rsid w:val="00CA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7BB9D"/>
  <w15:chartTrackingRefBased/>
  <w15:docId w15:val="{4ED8BB85-2CA3-456D-96F5-F989BEB2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Hintze</dc:creator>
  <cp:keywords/>
  <dc:description/>
  <cp:lastModifiedBy>Susan Hintze</cp:lastModifiedBy>
  <cp:revision>1</cp:revision>
  <dcterms:created xsi:type="dcterms:W3CDTF">2017-08-05T15:15:00Z</dcterms:created>
  <dcterms:modified xsi:type="dcterms:W3CDTF">2017-08-05T15:17:00Z</dcterms:modified>
</cp:coreProperties>
</file>