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957" w:rsidRDefault="007940D2">
      <w:r>
        <w:t>I am vehemently opposed to this request – it is a massive invasion of my privacy. I own a cell phone for my use, not for every company, politician or crook to use to contact me. Allowing this to happen will bring our country one step closer to Ayn Rand’s future where corporations run the country.</w:t>
      </w:r>
      <w:bookmarkStart w:id="0" w:name="_GoBack"/>
      <w:bookmarkEnd w:id="0"/>
    </w:p>
    <w:sectPr w:rsidR="001C49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D2"/>
    <w:rsid w:val="001C4957"/>
    <w:rsid w:val="00515003"/>
    <w:rsid w:val="007940D2"/>
    <w:rsid w:val="00890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Words>
  <Characters>254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Ray</cp:lastModifiedBy>
  <cp:revision>1</cp:revision>
  <dcterms:created xsi:type="dcterms:W3CDTF">2017-08-05T23:34:00Z</dcterms:created>
  <dcterms:modified xsi:type="dcterms:W3CDTF">2017-08-05T23:36:00Z</dcterms:modified>
</cp:coreProperties>
</file>