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824" w:rsidRDefault="002A65B2">
      <w:bookmarkStart w:id="0" w:name="_GoBack"/>
      <w:bookmarkEnd w:id="0"/>
      <w:r>
        <w:t xml:space="preserve">When one person calls somebody else’s phone and leave a message; that is a phone call.  The comment that since the phone doesn’t ring is bogus.  If that’s the case, then if I’m in a meeting with my ringer off and someone calls me and I happen to notice that on the screen and answer that call, then by their definition, that was not a phone call.    That argument is illogical and invalid.  I don’t need or want more </w:t>
      </w:r>
      <w:proofErr w:type="spellStart"/>
      <w:r>
        <w:t>robocalls</w:t>
      </w:r>
      <w:proofErr w:type="spellEnd"/>
      <w:r>
        <w:t>.  I get plenty already even though I’m on the do not call list.</w:t>
      </w:r>
    </w:p>
    <w:sectPr w:rsidR="00857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B2"/>
    <w:rsid w:val="001A7AD9"/>
    <w:rsid w:val="002A65B2"/>
    <w:rsid w:val="0085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7C837-87E7-45F3-A341-9F67F990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Cohen</dc:creator>
  <cp:keywords/>
  <dc:description/>
  <cp:lastModifiedBy>Howard Cohen</cp:lastModifiedBy>
  <cp:revision>2</cp:revision>
  <dcterms:created xsi:type="dcterms:W3CDTF">2017-08-05T02:33:00Z</dcterms:created>
  <dcterms:modified xsi:type="dcterms:W3CDTF">2017-08-05T02:33:00Z</dcterms:modified>
</cp:coreProperties>
</file>