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75F87">
      <w:r>
        <w:t>AGAINST Sinclair Broadcasting from acquiring Tribute stations.</w:t>
      </w:r>
    </w:p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975F87"/>
    <w:rsid w:val="00975F8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52</Characters>
  <Application>Microsoft Macintosh Word</Application>
  <DocSecurity>0</DocSecurity>
  <Lines>1</Lines>
  <Paragraphs>1</Paragraphs>
  <ScaleCrop>false</ScaleCrop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Barbara Duckworth</cp:lastModifiedBy>
  <cp:revision>1</cp:revision>
  <cp:lastPrinted>2017-08-12T19:14:00Z</cp:lastPrinted>
  <dcterms:created xsi:type="dcterms:W3CDTF">2017-08-12T19:12:00Z</dcterms:created>
  <dcterms:modified xsi:type="dcterms:W3CDTF">2017-08-12T19:14:00Z</dcterms:modified>
</cp:coreProperties>
</file>