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3BA" w:rsidRDefault="00233CBD">
      <w:r>
        <w:t xml:space="preserve">I fully support Net Neutrality </w:t>
      </w:r>
      <w:r w:rsidR="00AD7F5D">
        <w:t xml:space="preserve">principles and believe they  are </w:t>
      </w:r>
      <w:r>
        <w:t>the foun</w:t>
      </w:r>
      <w:r w:rsidR="00AD7F5D">
        <w:t xml:space="preserve">dation that has fueled innovation and online business growth since the dawn of the internet. </w:t>
      </w:r>
      <w:bookmarkStart w:id="0" w:name="_GoBack"/>
      <w:bookmarkEnd w:id="0"/>
      <w:r w:rsidR="00AD7F5D">
        <w:t xml:space="preserve"> </w:t>
      </w:r>
    </w:p>
    <w:sectPr w:rsidR="008843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CBD"/>
    <w:rsid w:val="00233CBD"/>
    <w:rsid w:val="008843BA"/>
    <w:rsid w:val="00AD7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BD7803"/>
  <w15:chartTrackingRefBased/>
  <w15:docId w15:val="{93787D27-5CFC-4E95-B7B9-93E9FC6B2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Wildenborg, Matthew P</dc:creator>
  <cp:keywords/>
  <dc:description/>
  <cp:lastModifiedBy>Wildenborg, Matthew P</cp:lastModifiedBy>
  <cp:revision>2</cp:revision>
  <dcterms:created xsi:type="dcterms:W3CDTF">2017-08-31T13:42:00Z</dcterms:created>
  <dcterms:modified xsi:type="dcterms:W3CDTF">2017-08-31T13:48:00Z</dcterms:modified>
</cp:coreProperties>
</file>