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C24" w:rsidRDefault="00B13DC9">
      <w:r>
        <w:t>To whom it may concern:</w:t>
      </w:r>
    </w:p>
    <w:p w:rsidR="00B13DC9" w:rsidRDefault="00B13DC9"/>
    <w:p w:rsidR="00B13DC9" w:rsidRDefault="00B13DC9">
      <w:r>
        <w:t xml:space="preserve">I’m writing to express my complete opposition to ending net neutrality. Throughout its existence the internet has treated all content and content providers as equal. There is no reason in the public interest to change this. </w:t>
      </w:r>
    </w:p>
    <w:p w:rsidR="00B13DC9" w:rsidRDefault="00B13DC9"/>
    <w:p w:rsidR="00B13DC9" w:rsidRDefault="00B13DC9">
      <w:r>
        <w:t xml:space="preserve">The only parties that benefit from such action are media conglomerates and those that flood our political campaigns with money to sway opinions at the expense of the American people. The internet is one of the last places where words speak louder than dollars, and rolling back net neutrality protections would most certainly end this. </w:t>
      </w:r>
    </w:p>
    <w:p w:rsidR="00B13DC9" w:rsidRDefault="00B13DC9"/>
    <w:p w:rsidR="00B13DC9" w:rsidRDefault="00B13DC9">
      <w:r>
        <w:t>Do the right thing. Serve the people. Keep the internet neutral.</w:t>
      </w:r>
    </w:p>
    <w:p w:rsidR="00B13DC9" w:rsidRDefault="00B13DC9"/>
    <w:p w:rsidR="00B13DC9" w:rsidRDefault="00B13DC9">
      <w:r>
        <w:t>Sincerely,</w:t>
      </w:r>
    </w:p>
    <w:p w:rsidR="00B13DC9" w:rsidRDefault="00B13DC9"/>
    <w:p w:rsidR="00B13DC9" w:rsidRDefault="00B13DC9">
      <w:r>
        <w:t>Jordan Wittman</w:t>
      </w:r>
    </w:p>
    <w:p w:rsidR="00B13DC9" w:rsidRDefault="00B13DC9">
      <w:r>
        <w:t>Morgan Hill, CA</w:t>
      </w:r>
      <w:bookmarkStart w:id="0" w:name="_GoBack"/>
      <w:bookmarkEnd w:id="0"/>
    </w:p>
    <w:sectPr w:rsidR="00B13D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DC9"/>
    <w:rsid w:val="001B49C1"/>
    <w:rsid w:val="004A7CB8"/>
    <w:rsid w:val="0057074A"/>
    <w:rsid w:val="007256E7"/>
    <w:rsid w:val="00A50A1B"/>
    <w:rsid w:val="00B13DC9"/>
    <w:rsid w:val="00BF2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8DB7"/>
  <w15:chartTrackingRefBased/>
  <w15:docId w15:val="{E8EB4692-DA50-4434-8CA6-306D6110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Wittman</dc:creator>
  <cp:keywords/>
  <dc:description/>
  <cp:lastModifiedBy>Jordan Wittman</cp:lastModifiedBy>
  <cp:revision>1</cp:revision>
  <dcterms:created xsi:type="dcterms:W3CDTF">2017-08-31T04:54:00Z</dcterms:created>
  <dcterms:modified xsi:type="dcterms:W3CDTF">2017-08-31T05:00:00Z</dcterms:modified>
</cp:coreProperties>
</file>