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A28" w:rsidRDefault="00A3501F">
      <w:r>
        <w:t xml:space="preserve">I support a free and open Internet.  I do not support the new rules being offered by head of FCC.  I do not support allowing providers to control the package flow / speed of their data or other’s data over anyone else’s data.  </w:t>
      </w:r>
      <w:bookmarkStart w:id="0" w:name="_GoBack"/>
      <w:bookmarkEnd w:id="0"/>
    </w:p>
    <w:sectPr w:rsidR="00153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1F"/>
    <w:rsid w:val="00153A28"/>
    <w:rsid w:val="00A3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F4A5BF-AB8C-4D26-9C64-FE8A6F72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194</Characters>
  <Application>Microsoft Office Word</Application>
  <DocSecurity>0</DocSecurity>
  <Lines>1</Lines>
  <Paragraphs>1</Paragraphs>
  <ScaleCrop>false</ScaleCrop>
  <Company>EY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 Gunn</dc:creator>
  <cp:keywords/>
  <dc:description/>
  <cp:lastModifiedBy>John F Gunn</cp:lastModifiedBy>
  <cp:revision>1</cp:revision>
  <dcterms:created xsi:type="dcterms:W3CDTF">2017-09-02T17:05:00Z</dcterms:created>
  <dcterms:modified xsi:type="dcterms:W3CDTF">2017-09-02T17:09:00Z</dcterms:modified>
</cp:coreProperties>
</file>