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565" w:rsidRPr="00002565" w:rsidRDefault="00002565" w:rsidP="00002565">
      <w:pPr>
        <w:jc w:val="center"/>
        <w:rPr>
          <w:rStyle w:val="ng-binding"/>
          <w:rFonts w:ascii="Open Sans" w:hAnsi="Open Sans" w:cs="Arial"/>
          <w:b/>
          <w:color w:val="1D2B3E"/>
          <w:sz w:val="21"/>
          <w:szCs w:val="21"/>
          <w:u w:val="single"/>
          <w:lang w:val="en"/>
        </w:rPr>
      </w:pPr>
      <w:r>
        <w:rPr>
          <w:rStyle w:val="ng-binding"/>
          <w:rFonts w:ascii="Open Sans" w:hAnsi="Open Sans" w:cs="Arial"/>
          <w:b/>
          <w:color w:val="1D2B3E"/>
          <w:sz w:val="21"/>
          <w:szCs w:val="21"/>
          <w:u w:val="single"/>
          <w:lang w:val="en"/>
        </w:rPr>
        <w:t>NET NEUTRALITY COMMENTS</w:t>
      </w:r>
    </w:p>
    <w:p w:rsidR="00002565" w:rsidRDefault="00002565" w:rsidP="00002565">
      <w:pPr>
        <w:jc w:val="center"/>
        <w:rPr>
          <w:rStyle w:val="ng-binding"/>
          <w:rFonts w:ascii="Open Sans" w:hAnsi="Open Sans" w:cs="Arial"/>
          <w:color w:val="1D2B3E"/>
          <w:sz w:val="21"/>
          <w:szCs w:val="21"/>
          <w:lang w:val="en"/>
        </w:rPr>
      </w:pPr>
    </w:p>
    <w:p w:rsidR="00002565" w:rsidRDefault="00002565">
      <w:pPr>
        <w:rPr>
          <w:rStyle w:val="ng-binding"/>
          <w:rFonts w:ascii="Open Sans" w:hAnsi="Open Sans" w:cs="Arial"/>
          <w:color w:val="1D2B3E"/>
          <w:sz w:val="21"/>
          <w:szCs w:val="21"/>
          <w:lang w:val="en"/>
        </w:rPr>
      </w:pPr>
    </w:p>
    <w:p w:rsidR="006D77C2" w:rsidRDefault="00002565">
      <w:r>
        <w:rPr>
          <w:rStyle w:val="ng-binding"/>
          <w:rFonts w:ascii="Open Sans" w:hAnsi="Open Sans" w:cs="Arial"/>
          <w:color w:val="1D2B3E"/>
          <w:sz w:val="21"/>
          <w:szCs w:val="21"/>
          <w:lang w:val="en"/>
        </w:rPr>
        <w:t xml:space="preserve">The FCC should stand up for Internet users by safeguarding net neutrality. Please listen to the millions of Internet users who rely on a free and open Internet, and not just the handful of large ISPs who stand to gain from rolling back net neutrality protections. The FCC should throw out Chairman </w:t>
      </w:r>
      <w:proofErr w:type="spellStart"/>
      <w:r>
        <w:rPr>
          <w:rStyle w:val="ng-binding"/>
          <w:rFonts w:ascii="Open Sans" w:hAnsi="Open Sans" w:cs="Arial"/>
          <w:color w:val="1D2B3E"/>
          <w:sz w:val="21"/>
          <w:szCs w:val="21"/>
          <w:lang w:val="en"/>
        </w:rPr>
        <w:t>Ajit</w:t>
      </w:r>
      <w:proofErr w:type="spellEnd"/>
      <w:r>
        <w:rPr>
          <w:rStyle w:val="ng-binding"/>
          <w:rFonts w:ascii="Open Sans" w:hAnsi="Open Sans" w:cs="Arial"/>
          <w:color w:val="1D2B3E"/>
          <w:sz w:val="21"/>
          <w:szCs w:val="21"/>
          <w:lang w:val="en"/>
        </w:rPr>
        <w:t xml:space="preserve"> </w:t>
      </w:r>
      <w:proofErr w:type="spellStart"/>
      <w:r>
        <w:rPr>
          <w:rStyle w:val="ng-binding"/>
          <w:rFonts w:ascii="Open Sans" w:hAnsi="Open Sans" w:cs="Arial"/>
          <w:color w:val="1D2B3E"/>
          <w:sz w:val="21"/>
          <w:szCs w:val="21"/>
          <w:lang w:val="en"/>
        </w:rPr>
        <w:t>Pai’s</w:t>
      </w:r>
      <w:proofErr w:type="spellEnd"/>
      <w:r>
        <w:rPr>
          <w:rStyle w:val="ng-binding"/>
          <w:rFonts w:ascii="Open Sans" w:hAnsi="Open Sans" w:cs="Arial"/>
          <w:color w:val="1D2B3E"/>
          <w:sz w:val="21"/>
          <w:szCs w:val="21"/>
          <w:lang w:val="en"/>
        </w:rPr>
        <w:t xml:space="preserve"> proposal to give the ISP monopolies like Comcast, Verizon, and AT&amp;T free rein to throttle whatever they please, stripping consumers of the necessary privacy and access protections we worked for and so recently won. I’m worried about creating a tiered Internet with “fast lanes” for certain sites or services because ISPs could have too much power to determine what I can do online. Thankfully, the existing net neutrality rules ensure that Internet providers can’t slow or block our access to certain web services or engage in data discrimination by charging websites and online services money to reach consumers faster. That’s exactly the right balance to make sure competition in the Internet space is fair and benefits consumers and small businesses as well as entrenched Internet companies. Chairman </w:t>
      </w:r>
      <w:proofErr w:type="spellStart"/>
      <w:r>
        <w:rPr>
          <w:rStyle w:val="ng-binding"/>
          <w:rFonts w:ascii="Open Sans" w:hAnsi="Open Sans" w:cs="Arial"/>
          <w:color w:val="1D2B3E"/>
          <w:sz w:val="21"/>
          <w:szCs w:val="21"/>
          <w:lang w:val="en"/>
        </w:rPr>
        <w:t>Pai’s</w:t>
      </w:r>
      <w:proofErr w:type="spellEnd"/>
      <w:r>
        <w:rPr>
          <w:rStyle w:val="ng-binding"/>
          <w:rFonts w:ascii="Open Sans" w:hAnsi="Open Sans" w:cs="Arial"/>
          <w:color w:val="1D2B3E"/>
          <w:sz w:val="21"/>
          <w:szCs w:val="21"/>
          <w:lang w:val="en"/>
        </w:rPr>
        <w:t xml:space="preserve"> proposal would transform ISPs into Internet gatekeepers with an </w:t>
      </w:r>
      <w:proofErr w:type="gramStart"/>
      <w:r>
        <w:rPr>
          <w:rStyle w:val="ng-binding"/>
          <w:rFonts w:ascii="Open Sans" w:hAnsi="Open Sans" w:cs="Arial"/>
          <w:color w:val="1D2B3E"/>
          <w:sz w:val="21"/>
          <w:szCs w:val="21"/>
          <w:lang w:val="en"/>
        </w:rPr>
        <w:t xml:space="preserve">effective </w:t>
      </w:r>
      <w:r>
        <w:rPr>
          <w:rStyle w:val="ng-binding"/>
          <w:rFonts w:ascii="Open Sans" w:hAnsi="Open Sans" w:cs="Arial"/>
          <w:color w:val="1D2B3E"/>
          <w:sz w:val="21"/>
          <w:szCs w:val="21"/>
          <w:lang w:val="en"/>
        </w:rPr>
        <w:t xml:space="preserve"> monopoly</w:t>
      </w:r>
      <w:proofErr w:type="gramEnd"/>
      <w:r>
        <w:rPr>
          <w:rStyle w:val="ng-binding"/>
          <w:rFonts w:ascii="Open Sans" w:hAnsi="Open Sans" w:cs="Arial"/>
          <w:color w:val="1D2B3E"/>
          <w:sz w:val="21"/>
          <w:szCs w:val="21"/>
          <w:lang w:val="en"/>
        </w:rPr>
        <w:t xml:space="preserve"> like the cable companies are today</w:t>
      </w:r>
      <w:r>
        <w:rPr>
          <w:rStyle w:val="ng-binding"/>
          <w:rFonts w:ascii="Open Sans" w:hAnsi="Open Sans" w:cs="Arial"/>
          <w:color w:val="1D2B3E"/>
          <w:sz w:val="21"/>
          <w:szCs w:val="21"/>
          <w:lang w:val="en"/>
        </w:rPr>
        <w:t xml:space="preserve">. That’s not how the Internet was built, and </w:t>
      </w:r>
      <w:r>
        <w:rPr>
          <w:rStyle w:val="ng-binding"/>
          <w:rFonts w:ascii="Open Sans" w:hAnsi="Open Sans" w:cs="Arial"/>
          <w:color w:val="1D2B3E"/>
          <w:sz w:val="21"/>
          <w:szCs w:val="21"/>
          <w:lang w:val="en"/>
        </w:rPr>
        <w:t>consumers don’t want to be held hostage by ISP monopolies like we are by cable company monopolies today.</w:t>
      </w:r>
      <w:bookmarkStart w:id="0" w:name="_GoBack"/>
      <w:bookmarkEnd w:id="0"/>
    </w:p>
    <w:sectPr w:rsidR="006D77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565"/>
    <w:rsid w:val="00002565"/>
    <w:rsid w:val="006D7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0025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002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Paulk</dc:creator>
  <cp:lastModifiedBy>Charles Paulk</cp:lastModifiedBy>
  <cp:revision>1</cp:revision>
  <dcterms:created xsi:type="dcterms:W3CDTF">2017-09-03T16:16:00Z</dcterms:created>
  <dcterms:modified xsi:type="dcterms:W3CDTF">2017-09-03T16:21:00Z</dcterms:modified>
</cp:coreProperties>
</file>