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B6C" w:rsidRDefault="00D83B6C" w:rsidP="00D83B6C">
      <w:pPr>
        <w:jc w:val="center"/>
        <w:rPr>
          <w:b/>
        </w:rPr>
      </w:pPr>
      <w:r w:rsidRPr="00D83B6C">
        <w:rPr>
          <w:b/>
        </w:rPr>
        <w:t>Comment to FCC Proceeding 18-336</w:t>
      </w:r>
    </w:p>
    <w:p w:rsidR="00D83B6C" w:rsidRDefault="00D83B6C" w:rsidP="00D83B6C">
      <w:pPr>
        <w:jc w:val="center"/>
        <w:rPr>
          <w:b/>
        </w:rPr>
      </w:pPr>
    </w:p>
    <w:p w:rsidR="00D83B6C" w:rsidRDefault="00D83B6C" w:rsidP="00D83B6C">
      <w:r>
        <w:t xml:space="preserve">I am a mother of a suicide victim and support implementation of a three-digit number to quickly access the National Suicide Life Line. I know this will involve hiring others, as the expectation is they will receive many new calls. If it means less tax breaks for upper income citizens, that is all right by me. We have got to get the suicide rate down in this country and in my state. </w:t>
      </w:r>
    </w:p>
    <w:p w:rsidR="00D83B6C" w:rsidRDefault="00D83B6C" w:rsidP="00D83B6C"/>
    <w:p w:rsidR="00D83B6C" w:rsidRDefault="00D83B6C" w:rsidP="00D83B6C">
      <w:r>
        <w:t xml:space="preserve">Take care of our most </w:t>
      </w:r>
      <w:r w:rsidR="001A6A07">
        <w:t>vulnerable;</w:t>
      </w:r>
      <w:r>
        <w:t xml:space="preserve"> we are dying in front of everyone.</w:t>
      </w:r>
    </w:p>
    <w:p w:rsidR="00D83B6C" w:rsidRDefault="00D83B6C" w:rsidP="00D83B6C"/>
    <w:p w:rsidR="00D83B6C" w:rsidRDefault="00D83B6C" w:rsidP="00D83B6C">
      <w:r>
        <w:t>Thank you,</w:t>
      </w:r>
    </w:p>
    <w:p w:rsidR="00D83B6C" w:rsidRDefault="00D83B6C" w:rsidP="00D83B6C"/>
    <w:p w:rsidR="00D83B6C" w:rsidRDefault="00D83B6C" w:rsidP="00D83B6C">
      <w:r>
        <w:t>Conni Eckstein</w:t>
      </w:r>
    </w:p>
    <w:p w:rsidR="007944C0" w:rsidRPr="00D83B6C" w:rsidRDefault="00D83B6C" w:rsidP="00D83B6C">
      <w:r>
        <w:t>Norman, OK</w:t>
      </w:r>
    </w:p>
    <w:sectPr w:rsidR="007944C0" w:rsidRPr="00D83B6C" w:rsidSect="007944C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3B6C"/>
    <w:rsid w:val="001A6A07"/>
    <w:rsid w:val="00D83B6C"/>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2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 Eckstein</dc:creator>
  <cp:keywords/>
  <cp:lastModifiedBy>Conni Eckstein</cp:lastModifiedBy>
  <cp:revision>2</cp:revision>
  <dcterms:created xsi:type="dcterms:W3CDTF">2019-09-17T15:36:00Z</dcterms:created>
  <dcterms:modified xsi:type="dcterms:W3CDTF">2019-09-17T15:40:00Z</dcterms:modified>
</cp:coreProperties>
</file>