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854F0" w14:textId="21D7752E" w:rsidR="00875C83" w:rsidRDefault="0056463E">
      <w:r>
        <w:t>Lowering the standard for broadband definition will help no-one except the FCC and will enable other countries to gain a competitive advantage.</w:t>
      </w:r>
      <w:r w:rsidR="005E6A0E">
        <w:t xml:space="preserve"> This is a bad idea.</w:t>
      </w:r>
      <w:bookmarkStart w:id="0" w:name="_GoBack"/>
      <w:bookmarkEnd w:id="0"/>
    </w:p>
    <w:sectPr w:rsidR="00875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3E"/>
    <w:rsid w:val="00055D3C"/>
    <w:rsid w:val="0056463E"/>
    <w:rsid w:val="005E4092"/>
    <w:rsid w:val="005E6A0E"/>
    <w:rsid w:val="008E37FD"/>
    <w:rsid w:val="00C73CFD"/>
    <w:rsid w:val="00E53C71"/>
    <w:rsid w:val="00F0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02C6A"/>
  <w15:chartTrackingRefBased/>
  <w15:docId w15:val="{54A0B5BF-DDFB-41FB-B38E-A6D361A0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Commins</dc:creator>
  <cp:keywords/>
  <dc:description/>
  <cp:lastModifiedBy>Ken Commins</cp:lastModifiedBy>
  <cp:revision>2</cp:revision>
  <dcterms:created xsi:type="dcterms:W3CDTF">2017-09-22T12:00:00Z</dcterms:created>
  <dcterms:modified xsi:type="dcterms:W3CDTF">2017-09-22T12:06:00Z</dcterms:modified>
</cp:coreProperties>
</file>