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F7C" w:rsidRDefault="00C458A6">
      <w:r>
        <w:t>Net neutrality is essential for a free society and prosperous economy. Please do not roll back regulations on ISPs.</w:t>
      </w:r>
      <w:r w:rsidR="00056743">
        <w:t xml:space="preserve"> Stop working on behalf of special interests – do what’s in the peoples’ best interest</w:t>
      </w:r>
      <w:bookmarkStart w:id="0" w:name="_GoBack"/>
      <w:bookmarkEnd w:id="0"/>
      <w:r w:rsidR="00056743">
        <w:t xml:space="preserve"> instead.</w:t>
      </w:r>
    </w:p>
    <w:sectPr w:rsidR="00F21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8A6"/>
    <w:rsid w:val="00056743"/>
    <w:rsid w:val="00C458A6"/>
    <w:rsid w:val="00F2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>The National Academies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JBlatt</dc:creator>
  <cp:lastModifiedBy>JBlatt</cp:lastModifiedBy>
  <cp:revision>2</cp:revision>
  <dcterms:created xsi:type="dcterms:W3CDTF">2017-11-01T19:12:00Z</dcterms:created>
  <dcterms:modified xsi:type="dcterms:W3CDTF">2017-11-01T19:16:00Z</dcterms:modified>
</cp:coreProperties>
</file>