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C3E80A" w14:textId="77777777" w:rsidR="00295E28" w:rsidRPr="00324E28" w:rsidRDefault="00295E28" w:rsidP="00295E28">
      <w:pPr>
        <w:pStyle w:val="NormalWeb"/>
        <w:shd w:val="clear" w:color="auto" w:fill="FFFFFF"/>
        <w:spacing w:before="0" w:beforeAutospacing="0" w:after="0" w:afterAutospacing="0"/>
        <w:rPr>
          <w:rFonts w:ascii="Cambria" w:hAnsi="Cambria"/>
          <w:color w:val="000000"/>
          <w:sz w:val="22"/>
          <w:szCs w:val="22"/>
        </w:rPr>
      </w:pPr>
      <w:r w:rsidRPr="00324E28">
        <w:rPr>
          <w:rFonts w:ascii="Cambria" w:hAnsi="Cambria"/>
          <w:color w:val="000000"/>
          <w:sz w:val="22"/>
          <w:szCs w:val="22"/>
        </w:rPr>
        <w:t>Ms. Marlene H. Dortch</w:t>
      </w:r>
    </w:p>
    <w:p w14:paraId="10A9A4C6" w14:textId="77777777" w:rsidR="00295E28" w:rsidRPr="00324E28" w:rsidRDefault="00295E28" w:rsidP="00295E28">
      <w:pPr>
        <w:pStyle w:val="NormalWeb"/>
        <w:shd w:val="clear" w:color="auto" w:fill="FFFFFF"/>
        <w:spacing w:before="0" w:beforeAutospacing="0" w:after="0" w:afterAutospacing="0"/>
        <w:rPr>
          <w:rFonts w:ascii="Cambria" w:hAnsi="Cambria"/>
          <w:color w:val="000000"/>
          <w:sz w:val="22"/>
          <w:szCs w:val="22"/>
        </w:rPr>
      </w:pPr>
      <w:r w:rsidRPr="00324E28">
        <w:rPr>
          <w:rFonts w:ascii="Cambria" w:hAnsi="Cambria"/>
          <w:color w:val="000000"/>
          <w:sz w:val="22"/>
          <w:szCs w:val="22"/>
        </w:rPr>
        <w:t>Secretary</w:t>
      </w:r>
    </w:p>
    <w:p w14:paraId="5722EAF0" w14:textId="77777777" w:rsidR="00295E28" w:rsidRPr="00324E28" w:rsidRDefault="00295E28" w:rsidP="00295E28">
      <w:pPr>
        <w:pStyle w:val="NormalWeb"/>
        <w:shd w:val="clear" w:color="auto" w:fill="FFFFFF"/>
        <w:spacing w:before="0" w:beforeAutospacing="0" w:after="0" w:afterAutospacing="0"/>
        <w:rPr>
          <w:rFonts w:ascii="Cambria" w:hAnsi="Cambria"/>
          <w:color w:val="000000"/>
          <w:sz w:val="22"/>
          <w:szCs w:val="22"/>
        </w:rPr>
      </w:pPr>
      <w:r w:rsidRPr="00324E28">
        <w:rPr>
          <w:rFonts w:ascii="Cambria" w:hAnsi="Cambria"/>
          <w:color w:val="000000"/>
          <w:sz w:val="22"/>
          <w:szCs w:val="22"/>
        </w:rPr>
        <w:t>Federal Communications Commission</w:t>
      </w:r>
    </w:p>
    <w:p w14:paraId="719BDD10" w14:textId="77777777" w:rsidR="00295E28" w:rsidRPr="00324E28" w:rsidRDefault="00295E28" w:rsidP="00295E28">
      <w:pPr>
        <w:pStyle w:val="NormalWeb"/>
        <w:shd w:val="clear" w:color="auto" w:fill="FFFFFF"/>
        <w:spacing w:before="0" w:beforeAutospacing="0" w:after="0" w:afterAutospacing="0"/>
        <w:rPr>
          <w:rFonts w:ascii="Cambria" w:hAnsi="Cambria"/>
          <w:color w:val="000000"/>
          <w:sz w:val="22"/>
          <w:szCs w:val="22"/>
        </w:rPr>
      </w:pPr>
      <w:r w:rsidRPr="00324E28">
        <w:rPr>
          <w:rFonts w:ascii="Cambria" w:hAnsi="Cambria"/>
          <w:color w:val="000000"/>
          <w:sz w:val="22"/>
          <w:szCs w:val="22"/>
        </w:rPr>
        <w:t>445 12th Street, S.W.</w:t>
      </w:r>
    </w:p>
    <w:p w14:paraId="037CB3E4" w14:textId="77777777" w:rsidR="00295E28" w:rsidRPr="00324E28" w:rsidRDefault="00295E28" w:rsidP="00295E28">
      <w:pPr>
        <w:pStyle w:val="NormalWeb"/>
        <w:shd w:val="clear" w:color="auto" w:fill="FFFFFF"/>
        <w:spacing w:before="0" w:beforeAutospacing="0" w:after="0" w:afterAutospacing="0"/>
        <w:rPr>
          <w:rFonts w:ascii="Cambria" w:hAnsi="Cambria"/>
          <w:color w:val="000000"/>
          <w:sz w:val="22"/>
          <w:szCs w:val="22"/>
        </w:rPr>
      </w:pPr>
      <w:r w:rsidRPr="00324E28">
        <w:rPr>
          <w:rFonts w:ascii="Cambria" w:hAnsi="Cambria"/>
          <w:color w:val="000000"/>
          <w:sz w:val="22"/>
          <w:szCs w:val="22"/>
        </w:rPr>
        <w:t>Washington, DC  20554</w:t>
      </w:r>
    </w:p>
    <w:p w14:paraId="620DD5B8" w14:textId="77777777" w:rsidR="00295E28" w:rsidRPr="00324E28" w:rsidRDefault="00295E28" w:rsidP="00295E28">
      <w:pPr>
        <w:pStyle w:val="NormalWeb"/>
        <w:shd w:val="clear" w:color="auto" w:fill="FFFFFF"/>
        <w:spacing w:before="0" w:beforeAutospacing="0" w:after="0" w:afterAutospacing="0"/>
        <w:rPr>
          <w:rFonts w:ascii="Cambria" w:hAnsi="Cambria"/>
          <w:color w:val="000000"/>
          <w:sz w:val="22"/>
          <w:szCs w:val="22"/>
        </w:rPr>
      </w:pPr>
      <w:r w:rsidRPr="00324E28">
        <w:rPr>
          <w:rFonts w:ascii="Cambria" w:hAnsi="Cambria"/>
          <w:color w:val="000000"/>
          <w:sz w:val="22"/>
          <w:szCs w:val="22"/>
        </w:rPr>
        <w:t> </w:t>
      </w:r>
    </w:p>
    <w:p w14:paraId="47CCCDE8" w14:textId="14BFC341" w:rsidR="00295E28" w:rsidRPr="00324E28" w:rsidRDefault="00295E28" w:rsidP="00295E28">
      <w:pPr>
        <w:pStyle w:val="NormalWeb"/>
        <w:shd w:val="clear" w:color="auto" w:fill="FFFFFF"/>
        <w:spacing w:before="0" w:beforeAutospacing="0" w:after="0" w:afterAutospacing="0"/>
        <w:rPr>
          <w:rFonts w:ascii="Cambria" w:hAnsi="Cambria"/>
          <w:b/>
          <w:color w:val="000000"/>
          <w:sz w:val="22"/>
          <w:szCs w:val="22"/>
        </w:rPr>
      </w:pPr>
      <w:r w:rsidRPr="00324E28">
        <w:rPr>
          <w:rFonts w:ascii="Cambria" w:hAnsi="Cambria"/>
          <w:b/>
          <w:color w:val="000000"/>
          <w:sz w:val="22"/>
          <w:szCs w:val="22"/>
        </w:rPr>
        <w:t xml:space="preserve">Re: Notice of Ex Parte Presentation Concerning </w:t>
      </w:r>
      <w:r w:rsidR="002D1B54" w:rsidRPr="00324E28">
        <w:rPr>
          <w:rFonts w:ascii="Cambria" w:hAnsi="Cambria"/>
          <w:b/>
          <w:color w:val="000000"/>
          <w:sz w:val="22"/>
          <w:szCs w:val="22"/>
        </w:rPr>
        <w:t>Restoring Internet Freedom, WC Docket No. 17-108</w:t>
      </w:r>
    </w:p>
    <w:p w14:paraId="170423DC" w14:textId="77777777" w:rsidR="00295E28" w:rsidRPr="00324E28" w:rsidRDefault="00295E28" w:rsidP="00295E28">
      <w:pPr>
        <w:pStyle w:val="NormalWeb"/>
        <w:shd w:val="clear" w:color="auto" w:fill="FFFFFF"/>
        <w:spacing w:before="0" w:beforeAutospacing="0" w:after="0" w:afterAutospacing="0"/>
        <w:rPr>
          <w:rFonts w:ascii="Cambria" w:hAnsi="Cambria"/>
          <w:color w:val="000000"/>
          <w:sz w:val="22"/>
          <w:szCs w:val="22"/>
        </w:rPr>
      </w:pPr>
      <w:r w:rsidRPr="00324E28">
        <w:rPr>
          <w:rFonts w:ascii="Cambria" w:hAnsi="Cambria"/>
          <w:color w:val="000000"/>
          <w:sz w:val="22"/>
          <w:szCs w:val="22"/>
        </w:rPr>
        <w:t> </w:t>
      </w:r>
    </w:p>
    <w:p w14:paraId="14E07BF3" w14:textId="0931338F" w:rsidR="002055EF" w:rsidRPr="00324E28" w:rsidRDefault="00295E28" w:rsidP="00295E28">
      <w:pPr>
        <w:pStyle w:val="NormalWeb"/>
        <w:shd w:val="clear" w:color="auto" w:fill="FFFFFF"/>
        <w:spacing w:before="0" w:beforeAutospacing="0" w:after="0" w:afterAutospacing="0"/>
        <w:rPr>
          <w:rFonts w:ascii="Cambria" w:hAnsi="Cambria"/>
          <w:color w:val="000000"/>
          <w:sz w:val="22"/>
          <w:szCs w:val="22"/>
        </w:rPr>
      </w:pPr>
      <w:r w:rsidRPr="00324E28">
        <w:rPr>
          <w:rFonts w:ascii="Cambria" w:hAnsi="Cambria"/>
          <w:color w:val="000000"/>
          <w:sz w:val="22"/>
          <w:szCs w:val="22"/>
        </w:rPr>
        <w:t>On Tuesday, November 7</w:t>
      </w:r>
      <w:r w:rsidRPr="00324E28">
        <w:rPr>
          <w:rFonts w:ascii="Cambria" w:hAnsi="Cambria"/>
          <w:color w:val="000000"/>
          <w:sz w:val="22"/>
          <w:szCs w:val="22"/>
          <w:vertAlign w:val="superscript"/>
        </w:rPr>
        <w:t>th</w:t>
      </w:r>
      <w:r w:rsidRPr="00324E28">
        <w:rPr>
          <w:rFonts w:ascii="Cambria" w:hAnsi="Cambria"/>
          <w:color w:val="000000"/>
          <w:sz w:val="22"/>
          <w:szCs w:val="22"/>
        </w:rPr>
        <w:t xml:space="preserve">, Katie McAuliffe, Executive Director of Digital Liberty and Federal Affairs Manager at Americans for Tax Reform, met with Brooke Ericson, Erin McGrath, and Amy Bender of Commissioner O’Rielly’s Office, </w:t>
      </w:r>
      <w:r w:rsidR="002055EF" w:rsidRPr="00324E28">
        <w:rPr>
          <w:rFonts w:ascii="Cambria" w:hAnsi="Cambria"/>
          <w:color w:val="000000"/>
          <w:sz w:val="22"/>
          <w:szCs w:val="22"/>
        </w:rPr>
        <w:t>to discuss a number of topics before the Commission including, broadcast media ownership reform, the T</w:t>
      </w:r>
      <w:r w:rsidR="00997BB1" w:rsidRPr="00324E28">
        <w:rPr>
          <w:rFonts w:ascii="Cambria" w:hAnsi="Cambria"/>
          <w:color w:val="000000"/>
          <w:sz w:val="22"/>
          <w:szCs w:val="22"/>
        </w:rPr>
        <w:t>elephone Consumer Protection Act</w:t>
      </w:r>
      <w:r w:rsidR="002055EF" w:rsidRPr="00324E28">
        <w:rPr>
          <w:rFonts w:ascii="Cambria" w:hAnsi="Cambria"/>
          <w:color w:val="000000"/>
          <w:sz w:val="22"/>
          <w:szCs w:val="22"/>
        </w:rPr>
        <w:t xml:space="preserve">, and the Restoring Internet Freedom proceeding.  </w:t>
      </w:r>
    </w:p>
    <w:p w14:paraId="02FFE8A1" w14:textId="77777777" w:rsidR="002055EF" w:rsidRPr="00324E28" w:rsidRDefault="002055EF" w:rsidP="00295E28">
      <w:pPr>
        <w:pStyle w:val="NormalWeb"/>
        <w:shd w:val="clear" w:color="auto" w:fill="FFFFFF"/>
        <w:spacing w:before="0" w:beforeAutospacing="0" w:after="0" w:afterAutospacing="0"/>
        <w:rPr>
          <w:rFonts w:ascii="Cambria" w:hAnsi="Cambria"/>
          <w:color w:val="000000"/>
          <w:sz w:val="22"/>
          <w:szCs w:val="22"/>
        </w:rPr>
      </w:pPr>
    </w:p>
    <w:p w14:paraId="2E8C29AD" w14:textId="06DAD8E7" w:rsidR="00295E28" w:rsidRPr="00324E28" w:rsidRDefault="00A7105F" w:rsidP="00295E28">
      <w:pPr>
        <w:pStyle w:val="NormalWeb"/>
        <w:shd w:val="clear" w:color="auto" w:fill="FFFFFF"/>
        <w:spacing w:before="0" w:beforeAutospacing="0" w:after="0" w:afterAutospacing="0"/>
        <w:rPr>
          <w:rFonts w:ascii="Cambria" w:hAnsi="Cambria"/>
          <w:color w:val="000000"/>
          <w:sz w:val="22"/>
          <w:szCs w:val="22"/>
        </w:rPr>
      </w:pPr>
      <w:r w:rsidRPr="00324E28">
        <w:rPr>
          <w:rFonts w:ascii="Cambria" w:hAnsi="Cambria"/>
          <w:color w:val="000000"/>
          <w:sz w:val="22"/>
          <w:szCs w:val="22"/>
        </w:rPr>
        <w:t xml:space="preserve">This filing </w:t>
      </w:r>
      <w:r w:rsidR="002055EF" w:rsidRPr="00324E28">
        <w:rPr>
          <w:rFonts w:ascii="Cambria" w:hAnsi="Cambria"/>
          <w:color w:val="000000"/>
          <w:sz w:val="22"/>
          <w:szCs w:val="22"/>
        </w:rPr>
        <w:t xml:space="preserve">addresses </w:t>
      </w:r>
      <w:r w:rsidR="002D1B54" w:rsidRPr="00324E28">
        <w:rPr>
          <w:rFonts w:ascii="Cambria" w:hAnsi="Cambria"/>
          <w:color w:val="000000"/>
          <w:sz w:val="22"/>
          <w:szCs w:val="22"/>
        </w:rPr>
        <w:t>the Restoring Internet Freedom</w:t>
      </w:r>
      <w:r w:rsidR="00295E28" w:rsidRPr="00324E28">
        <w:rPr>
          <w:rFonts w:ascii="Cambria" w:hAnsi="Cambria"/>
          <w:color w:val="000000"/>
          <w:sz w:val="22"/>
          <w:szCs w:val="22"/>
        </w:rPr>
        <w:t xml:space="preserve"> </w:t>
      </w:r>
      <w:r w:rsidR="002D1B54" w:rsidRPr="00324E28">
        <w:rPr>
          <w:rFonts w:ascii="Cambria" w:hAnsi="Cambria"/>
          <w:color w:val="000000"/>
          <w:sz w:val="22"/>
          <w:szCs w:val="22"/>
        </w:rPr>
        <w:t>proceeding</w:t>
      </w:r>
      <w:r w:rsidR="00295E28" w:rsidRPr="00324E28">
        <w:rPr>
          <w:rFonts w:ascii="Cambria" w:hAnsi="Cambria"/>
          <w:color w:val="000000"/>
          <w:sz w:val="22"/>
          <w:szCs w:val="22"/>
        </w:rPr>
        <w:t xml:space="preserve">. </w:t>
      </w:r>
      <w:r w:rsidRPr="00324E28">
        <w:rPr>
          <w:rFonts w:ascii="Cambria" w:hAnsi="Cambria"/>
          <w:color w:val="000000"/>
          <w:sz w:val="22"/>
          <w:szCs w:val="22"/>
        </w:rPr>
        <w:t>Separate filings cover the additional topics</w:t>
      </w:r>
      <w:r w:rsidR="002055EF" w:rsidRPr="00324E28">
        <w:rPr>
          <w:rFonts w:ascii="Cambria" w:hAnsi="Cambria"/>
          <w:color w:val="000000"/>
          <w:sz w:val="22"/>
          <w:szCs w:val="22"/>
        </w:rPr>
        <w:t>.</w:t>
      </w:r>
    </w:p>
    <w:p w14:paraId="5227ACBD" w14:textId="77777777" w:rsidR="00295E28" w:rsidRPr="00324E28" w:rsidRDefault="00295E28" w:rsidP="00295E28">
      <w:pPr>
        <w:pStyle w:val="NormalWeb"/>
        <w:shd w:val="clear" w:color="auto" w:fill="FFFFFF"/>
        <w:spacing w:before="0" w:beforeAutospacing="0" w:after="0" w:afterAutospacing="0"/>
        <w:rPr>
          <w:rFonts w:ascii="Cambria" w:hAnsi="Cambria"/>
          <w:color w:val="000000"/>
          <w:sz w:val="22"/>
          <w:szCs w:val="22"/>
        </w:rPr>
      </w:pPr>
    </w:p>
    <w:p w14:paraId="11EA7730" w14:textId="3A1B402D" w:rsidR="00D918EB" w:rsidRPr="00324E28" w:rsidRDefault="000F7289" w:rsidP="00295E28">
      <w:pPr>
        <w:pStyle w:val="NormalWeb"/>
        <w:shd w:val="clear" w:color="auto" w:fill="FFFFFF"/>
        <w:spacing w:before="0" w:beforeAutospacing="0" w:after="0" w:afterAutospacing="0"/>
        <w:rPr>
          <w:rFonts w:ascii="Cambria" w:hAnsi="Cambria"/>
          <w:color w:val="000000"/>
          <w:sz w:val="22"/>
          <w:szCs w:val="22"/>
        </w:rPr>
      </w:pPr>
      <w:r w:rsidRPr="00324E28">
        <w:rPr>
          <w:rFonts w:ascii="Cambria" w:hAnsi="Cambria"/>
          <w:color w:val="000000"/>
          <w:sz w:val="22"/>
          <w:szCs w:val="22"/>
        </w:rPr>
        <w:t>Americans for Tax Reform</w:t>
      </w:r>
      <w:r w:rsidR="00A51F4D" w:rsidRPr="00324E28">
        <w:rPr>
          <w:rFonts w:ascii="Cambria" w:hAnsi="Cambria"/>
          <w:color w:val="000000"/>
          <w:sz w:val="22"/>
          <w:szCs w:val="22"/>
        </w:rPr>
        <w:t xml:space="preserve"> and Digital Liberty s</w:t>
      </w:r>
      <w:r w:rsidRPr="00324E28">
        <w:rPr>
          <w:rFonts w:ascii="Cambria" w:hAnsi="Cambria"/>
          <w:color w:val="000000"/>
          <w:sz w:val="22"/>
          <w:szCs w:val="22"/>
        </w:rPr>
        <w:t xml:space="preserve">upport Restoring Internet Freedom by rolling back the Open Internet Order. </w:t>
      </w:r>
    </w:p>
    <w:p w14:paraId="2E01BBE6" w14:textId="77777777" w:rsidR="000F7289" w:rsidRPr="00324E28" w:rsidRDefault="000F7289" w:rsidP="00295E28">
      <w:pPr>
        <w:pStyle w:val="NormalWeb"/>
        <w:shd w:val="clear" w:color="auto" w:fill="FFFFFF"/>
        <w:spacing w:before="0" w:beforeAutospacing="0" w:after="0" w:afterAutospacing="0"/>
        <w:rPr>
          <w:rFonts w:ascii="Cambria" w:hAnsi="Cambria"/>
          <w:color w:val="000000"/>
          <w:sz w:val="22"/>
          <w:szCs w:val="22"/>
        </w:rPr>
      </w:pPr>
    </w:p>
    <w:p w14:paraId="646B2416" w14:textId="764705CA" w:rsidR="000F7289" w:rsidRPr="00324E28" w:rsidRDefault="000F7289" w:rsidP="00295E28">
      <w:pPr>
        <w:pStyle w:val="NormalWeb"/>
        <w:shd w:val="clear" w:color="auto" w:fill="FFFFFF"/>
        <w:spacing w:before="0" w:beforeAutospacing="0" w:after="0" w:afterAutospacing="0"/>
        <w:rPr>
          <w:rFonts w:ascii="Cambria" w:hAnsi="Cambria"/>
          <w:color w:val="000000"/>
          <w:sz w:val="22"/>
          <w:szCs w:val="22"/>
        </w:rPr>
      </w:pPr>
      <w:r w:rsidRPr="00324E28">
        <w:rPr>
          <w:rFonts w:ascii="Cambria" w:hAnsi="Cambria"/>
          <w:color w:val="000000"/>
          <w:sz w:val="22"/>
          <w:szCs w:val="22"/>
        </w:rPr>
        <w:t>We believe a light touch regulatory approach that does not involve Title II is the best approach to internet regulation.</w:t>
      </w:r>
      <w:r w:rsidR="00130DC2" w:rsidRPr="00324E28">
        <w:rPr>
          <w:rFonts w:ascii="Cambria" w:hAnsi="Cambria"/>
          <w:color w:val="000000"/>
          <w:sz w:val="22"/>
          <w:szCs w:val="22"/>
        </w:rPr>
        <w:t xml:space="preserve"> Title II will slow deployment, which prevents unserved and underserved areas from receiving access. It also prevents additional competition from entering markets, so that Americans have more providers to cho</w:t>
      </w:r>
      <w:r w:rsidR="00D45D49" w:rsidRPr="00324E28">
        <w:rPr>
          <w:rFonts w:ascii="Cambria" w:hAnsi="Cambria"/>
          <w:color w:val="000000"/>
          <w:sz w:val="22"/>
          <w:szCs w:val="22"/>
        </w:rPr>
        <w:t>o</w:t>
      </w:r>
      <w:r w:rsidR="00130DC2" w:rsidRPr="00324E28">
        <w:rPr>
          <w:rFonts w:ascii="Cambria" w:hAnsi="Cambria"/>
          <w:color w:val="000000"/>
          <w:sz w:val="22"/>
          <w:szCs w:val="22"/>
        </w:rPr>
        <w:t>se from for their internet service.</w:t>
      </w:r>
    </w:p>
    <w:p w14:paraId="2A321879" w14:textId="77777777" w:rsidR="00130DC2" w:rsidRPr="00324E28" w:rsidRDefault="00130DC2" w:rsidP="00295E28">
      <w:pPr>
        <w:pStyle w:val="NormalWeb"/>
        <w:shd w:val="clear" w:color="auto" w:fill="FFFFFF"/>
        <w:spacing w:before="0" w:beforeAutospacing="0" w:after="0" w:afterAutospacing="0"/>
        <w:rPr>
          <w:rFonts w:ascii="Cambria" w:hAnsi="Cambria"/>
          <w:color w:val="000000"/>
          <w:sz w:val="22"/>
          <w:szCs w:val="22"/>
        </w:rPr>
      </w:pPr>
    </w:p>
    <w:p w14:paraId="11CD0107" w14:textId="284AF04D" w:rsidR="00130DC2" w:rsidRPr="00324E28" w:rsidRDefault="00130DC2" w:rsidP="00295E28">
      <w:pPr>
        <w:pStyle w:val="NormalWeb"/>
        <w:shd w:val="clear" w:color="auto" w:fill="FFFFFF"/>
        <w:spacing w:before="0" w:beforeAutospacing="0" w:after="0" w:afterAutospacing="0"/>
        <w:rPr>
          <w:rFonts w:ascii="Cambria" w:hAnsi="Cambria"/>
          <w:color w:val="000000"/>
          <w:sz w:val="22"/>
          <w:szCs w:val="22"/>
        </w:rPr>
      </w:pPr>
      <w:r w:rsidRPr="00324E28">
        <w:rPr>
          <w:rFonts w:ascii="Cambria" w:hAnsi="Cambria"/>
          <w:color w:val="000000"/>
          <w:sz w:val="22"/>
          <w:szCs w:val="22"/>
        </w:rPr>
        <w:t xml:space="preserve">We agree with Commissioner O’Rielly that many of the most serious problems preventing increased Internet deployment </w:t>
      </w:r>
      <w:r w:rsidR="008C23A0">
        <w:rPr>
          <w:rFonts w:ascii="Cambria" w:hAnsi="Cambria"/>
          <w:color w:val="000000"/>
          <w:sz w:val="22"/>
          <w:szCs w:val="22"/>
        </w:rPr>
        <w:t>originate</w:t>
      </w:r>
      <w:r w:rsidRPr="00324E28">
        <w:rPr>
          <w:rFonts w:ascii="Cambria" w:hAnsi="Cambria"/>
          <w:color w:val="000000"/>
          <w:sz w:val="22"/>
          <w:szCs w:val="22"/>
        </w:rPr>
        <w:t xml:space="preserve"> at the state and local level. That includes misguided regulations on equipment and infrastructure, such as delayed permits </w:t>
      </w:r>
      <w:r w:rsidR="00324E28" w:rsidRPr="00324E28">
        <w:rPr>
          <w:rFonts w:ascii="Cambria" w:hAnsi="Cambria"/>
          <w:color w:val="000000"/>
          <w:sz w:val="22"/>
          <w:szCs w:val="22"/>
        </w:rPr>
        <w:t xml:space="preserve">with excessive fees </w:t>
      </w:r>
      <w:r w:rsidRPr="00324E28">
        <w:rPr>
          <w:rFonts w:ascii="Cambria" w:hAnsi="Cambria"/>
          <w:color w:val="000000"/>
          <w:sz w:val="22"/>
          <w:szCs w:val="22"/>
        </w:rPr>
        <w:t>for siting equipment</w:t>
      </w:r>
      <w:r w:rsidR="00324E28" w:rsidRPr="00324E28">
        <w:rPr>
          <w:rFonts w:ascii="Cambria" w:hAnsi="Cambria"/>
          <w:color w:val="000000"/>
          <w:sz w:val="22"/>
          <w:szCs w:val="22"/>
        </w:rPr>
        <w:t>,</w:t>
      </w:r>
      <w:r w:rsidRPr="00324E28">
        <w:rPr>
          <w:rFonts w:ascii="Cambria" w:hAnsi="Cambria"/>
          <w:color w:val="000000"/>
          <w:sz w:val="22"/>
          <w:szCs w:val="22"/>
        </w:rPr>
        <w:t xml:space="preserve"> </w:t>
      </w:r>
      <w:r w:rsidR="00324E28" w:rsidRPr="00324E28">
        <w:rPr>
          <w:rFonts w:ascii="Cambria" w:hAnsi="Cambria"/>
          <w:color w:val="000000"/>
          <w:sz w:val="22"/>
          <w:szCs w:val="22"/>
        </w:rPr>
        <w:t xml:space="preserve">accessing </w:t>
      </w:r>
      <w:r w:rsidRPr="00324E28">
        <w:rPr>
          <w:rFonts w:ascii="Cambria" w:hAnsi="Cambria"/>
          <w:color w:val="000000"/>
          <w:sz w:val="22"/>
          <w:szCs w:val="22"/>
        </w:rPr>
        <w:t xml:space="preserve">rights-of-way, and </w:t>
      </w:r>
      <w:r w:rsidR="00324E28" w:rsidRPr="00324E28">
        <w:rPr>
          <w:rFonts w:ascii="Cambria" w:hAnsi="Cambria"/>
          <w:color w:val="000000"/>
          <w:sz w:val="22"/>
          <w:szCs w:val="22"/>
        </w:rPr>
        <w:t xml:space="preserve">deploying </w:t>
      </w:r>
      <w:r w:rsidRPr="00324E28">
        <w:rPr>
          <w:rFonts w:ascii="Cambria" w:hAnsi="Cambria"/>
          <w:color w:val="000000"/>
          <w:sz w:val="22"/>
          <w:szCs w:val="22"/>
        </w:rPr>
        <w:t>attachment</w:t>
      </w:r>
      <w:r w:rsidR="00324E28" w:rsidRPr="00324E28">
        <w:rPr>
          <w:rFonts w:ascii="Cambria" w:hAnsi="Cambria"/>
          <w:color w:val="000000"/>
          <w:sz w:val="22"/>
          <w:szCs w:val="22"/>
        </w:rPr>
        <w:t>s</w:t>
      </w:r>
      <w:r w:rsidRPr="00324E28">
        <w:rPr>
          <w:rFonts w:ascii="Cambria" w:hAnsi="Cambria"/>
          <w:color w:val="000000"/>
          <w:sz w:val="22"/>
          <w:szCs w:val="22"/>
        </w:rPr>
        <w:t xml:space="preserve">. </w:t>
      </w:r>
    </w:p>
    <w:p w14:paraId="5297DE90" w14:textId="77777777" w:rsidR="00130DC2" w:rsidRPr="00324E28" w:rsidRDefault="00130DC2" w:rsidP="00295E28">
      <w:pPr>
        <w:pStyle w:val="NormalWeb"/>
        <w:shd w:val="clear" w:color="auto" w:fill="FFFFFF"/>
        <w:spacing w:before="0" w:beforeAutospacing="0" w:after="0" w:afterAutospacing="0"/>
        <w:rPr>
          <w:rFonts w:ascii="Cambria" w:hAnsi="Cambria"/>
          <w:color w:val="000000"/>
          <w:sz w:val="22"/>
          <w:szCs w:val="22"/>
        </w:rPr>
      </w:pPr>
    </w:p>
    <w:p w14:paraId="30226A47" w14:textId="486C6A3B" w:rsidR="00130DC2" w:rsidRPr="00324E28" w:rsidRDefault="00130DC2" w:rsidP="00295E28">
      <w:pPr>
        <w:pStyle w:val="NormalWeb"/>
        <w:shd w:val="clear" w:color="auto" w:fill="FFFFFF"/>
        <w:spacing w:before="0" w:beforeAutospacing="0" w:after="0" w:afterAutospacing="0"/>
        <w:rPr>
          <w:rFonts w:ascii="Cambria" w:hAnsi="Cambria"/>
          <w:color w:val="000000"/>
          <w:sz w:val="22"/>
          <w:szCs w:val="22"/>
        </w:rPr>
      </w:pPr>
      <w:r w:rsidRPr="00324E28">
        <w:rPr>
          <w:rFonts w:ascii="Cambria" w:hAnsi="Cambria"/>
          <w:color w:val="000000"/>
          <w:sz w:val="22"/>
          <w:szCs w:val="22"/>
        </w:rPr>
        <w:t>However, since the Commission began the Restoring Internet Freedom proceeding, a number of states have taken it upon themselves to institute privacy rules that dictate business models, and some may even consider their own version of Title II rules.</w:t>
      </w:r>
    </w:p>
    <w:p w14:paraId="6AD8C8D8" w14:textId="77777777" w:rsidR="004F2588" w:rsidRPr="00324E28" w:rsidRDefault="004F2588" w:rsidP="00295E28">
      <w:pPr>
        <w:pStyle w:val="NormalWeb"/>
        <w:shd w:val="clear" w:color="auto" w:fill="FFFFFF"/>
        <w:spacing w:before="0" w:beforeAutospacing="0" w:after="0" w:afterAutospacing="0"/>
        <w:rPr>
          <w:rFonts w:ascii="Cambria" w:hAnsi="Cambria"/>
          <w:color w:val="000000"/>
          <w:sz w:val="22"/>
          <w:szCs w:val="22"/>
        </w:rPr>
      </w:pPr>
    </w:p>
    <w:p w14:paraId="64558104" w14:textId="6F695EDD" w:rsidR="00B86E9D" w:rsidRPr="00324E28" w:rsidRDefault="004F2588" w:rsidP="00295E28">
      <w:pPr>
        <w:pStyle w:val="NormalWeb"/>
        <w:shd w:val="clear" w:color="auto" w:fill="FFFFFF"/>
        <w:spacing w:before="0" w:beforeAutospacing="0" w:after="0" w:afterAutospacing="0"/>
        <w:rPr>
          <w:rFonts w:ascii="Cambria" w:hAnsi="Cambria"/>
          <w:color w:val="000000"/>
          <w:sz w:val="22"/>
          <w:szCs w:val="22"/>
        </w:rPr>
      </w:pPr>
      <w:r w:rsidRPr="00324E28">
        <w:rPr>
          <w:rFonts w:ascii="Cambria" w:hAnsi="Cambria"/>
          <w:color w:val="000000"/>
          <w:sz w:val="22"/>
          <w:szCs w:val="22"/>
        </w:rPr>
        <w:t xml:space="preserve">For example, </w:t>
      </w:r>
      <w:r w:rsidR="00324E28" w:rsidRPr="00324E28">
        <w:rPr>
          <w:rFonts w:ascii="Cambria" w:hAnsi="Cambria"/>
          <w:color w:val="000000"/>
          <w:sz w:val="22"/>
          <w:szCs w:val="22"/>
        </w:rPr>
        <w:t xml:space="preserve">a </w:t>
      </w:r>
      <w:r w:rsidRPr="00324E28">
        <w:rPr>
          <w:rFonts w:ascii="Cambria" w:hAnsi="Cambria"/>
          <w:color w:val="000000"/>
          <w:sz w:val="22"/>
          <w:szCs w:val="22"/>
        </w:rPr>
        <w:t xml:space="preserve">California ballot initiative would prevent ISPs from offering discounts to customers based off of the sharing of information.  The state should not preempt that business model, especially as we move into a world where a person’s data my become more valuable than </w:t>
      </w:r>
      <w:r w:rsidR="00324E28" w:rsidRPr="00324E28">
        <w:rPr>
          <w:rFonts w:ascii="Cambria" w:hAnsi="Cambria"/>
          <w:color w:val="000000"/>
          <w:sz w:val="22"/>
          <w:szCs w:val="22"/>
        </w:rPr>
        <w:t>any other currency</w:t>
      </w:r>
      <w:r w:rsidRPr="00324E28">
        <w:rPr>
          <w:rFonts w:ascii="Cambria" w:hAnsi="Cambria"/>
          <w:color w:val="000000"/>
          <w:sz w:val="22"/>
          <w:szCs w:val="22"/>
        </w:rPr>
        <w:t xml:space="preserve">. California implementing this law would affect the possibility of this business model existing in other states. </w:t>
      </w:r>
    </w:p>
    <w:p w14:paraId="7C0223ED" w14:textId="77777777" w:rsidR="004F2588" w:rsidRPr="00324E28" w:rsidRDefault="004F2588" w:rsidP="00295E28">
      <w:pPr>
        <w:pStyle w:val="NormalWeb"/>
        <w:shd w:val="clear" w:color="auto" w:fill="FFFFFF"/>
        <w:spacing w:before="0" w:beforeAutospacing="0" w:after="0" w:afterAutospacing="0"/>
        <w:rPr>
          <w:rFonts w:ascii="Cambria" w:hAnsi="Cambria"/>
          <w:color w:val="000000"/>
          <w:sz w:val="22"/>
          <w:szCs w:val="22"/>
        </w:rPr>
      </w:pPr>
    </w:p>
    <w:p w14:paraId="3D05D408" w14:textId="0E6F12B9" w:rsidR="004F2588" w:rsidRDefault="004F2588" w:rsidP="00295E28">
      <w:pPr>
        <w:pStyle w:val="NormalWeb"/>
        <w:shd w:val="clear" w:color="auto" w:fill="FFFFFF"/>
        <w:spacing w:before="0" w:beforeAutospacing="0" w:after="0" w:afterAutospacing="0"/>
        <w:rPr>
          <w:rFonts w:ascii="Cambria" w:hAnsi="Cambria"/>
          <w:color w:val="000000"/>
          <w:sz w:val="22"/>
          <w:szCs w:val="22"/>
        </w:rPr>
      </w:pPr>
      <w:r w:rsidRPr="00324E28">
        <w:rPr>
          <w:rFonts w:ascii="Cambria" w:hAnsi="Cambria"/>
          <w:color w:val="000000"/>
          <w:sz w:val="22"/>
          <w:szCs w:val="22"/>
        </w:rPr>
        <w:t>Rules governing traffic follow would also affect commerce within other states – information is fragmented, spread across the globe</w:t>
      </w:r>
      <w:r w:rsidR="00324E28" w:rsidRPr="00324E28">
        <w:rPr>
          <w:rFonts w:ascii="Cambria" w:hAnsi="Cambria"/>
          <w:color w:val="000000"/>
          <w:sz w:val="22"/>
          <w:szCs w:val="22"/>
        </w:rPr>
        <w:t>,</w:t>
      </w:r>
      <w:r w:rsidRPr="00324E28">
        <w:rPr>
          <w:rFonts w:ascii="Cambria" w:hAnsi="Cambria"/>
          <w:color w:val="000000"/>
          <w:sz w:val="22"/>
          <w:szCs w:val="22"/>
        </w:rPr>
        <w:t xml:space="preserve"> and moves often. We cannot have states, in effect, creating their own data localization rules.</w:t>
      </w:r>
    </w:p>
    <w:p w14:paraId="38692CD0" w14:textId="77777777" w:rsidR="003C537E" w:rsidRDefault="003C537E" w:rsidP="00295E28">
      <w:pPr>
        <w:pStyle w:val="NormalWeb"/>
        <w:shd w:val="clear" w:color="auto" w:fill="FFFFFF"/>
        <w:spacing w:before="0" w:beforeAutospacing="0" w:after="0" w:afterAutospacing="0"/>
        <w:rPr>
          <w:rFonts w:ascii="Cambria" w:hAnsi="Cambria"/>
          <w:color w:val="000000"/>
          <w:sz w:val="22"/>
          <w:szCs w:val="22"/>
        </w:rPr>
      </w:pPr>
    </w:p>
    <w:p w14:paraId="577869A9" w14:textId="77777777" w:rsidR="003C537E" w:rsidRDefault="003C537E" w:rsidP="003C537E">
      <w:pPr>
        <w:rPr>
          <w:rFonts w:ascii="Cambria" w:hAnsi="Cambria" w:cs="Times New Roman"/>
          <w:color w:val="000000"/>
          <w:sz w:val="22"/>
          <w:szCs w:val="22"/>
        </w:rPr>
      </w:pPr>
      <w:r w:rsidRPr="00B86E9D">
        <w:rPr>
          <w:rFonts w:ascii="Cambria" w:hAnsi="Cambria" w:cs="Times New Roman"/>
          <w:color w:val="000000"/>
          <w:sz w:val="22"/>
          <w:szCs w:val="22"/>
        </w:rPr>
        <w:t xml:space="preserve">The costs and consequences of complying with a patchwork of many state privacy </w:t>
      </w:r>
      <w:r>
        <w:rPr>
          <w:rFonts w:ascii="Cambria" w:hAnsi="Cambria" w:cs="Times New Roman"/>
          <w:color w:val="000000"/>
          <w:sz w:val="22"/>
          <w:szCs w:val="22"/>
        </w:rPr>
        <w:t xml:space="preserve">or Title II-esque laws </w:t>
      </w:r>
      <w:r w:rsidRPr="00B86E9D">
        <w:rPr>
          <w:rFonts w:ascii="Cambria" w:hAnsi="Cambria" w:cs="Times New Roman"/>
          <w:color w:val="000000"/>
          <w:sz w:val="22"/>
          <w:szCs w:val="22"/>
        </w:rPr>
        <w:t xml:space="preserve">throughout the country would make it much more difficult for ISPs to maintain and expand their services, and invest in the next generation of broadband. As such, state level laws </w:t>
      </w:r>
      <w:r>
        <w:rPr>
          <w:rFonts w:ascii="Cambria" w:hAnsi="Cambria" w:cs="Times New Roman"/>
          <w:color w:val="000000"/>
          <w:sz w:val="22"/>
          <w:szCs w:val="22"/>
        </w:rPr>
        <w:t>governing internet traffic</w:t>
      </w:r>
      <w:r w:rsidRPr="00B86E9D">
        <w:rPr>
          <w:rFonts w:ascii="Cambria" w:hAnsi="Cambria" w:cs="Times New Roman"/>
          <w:color w:val="000000"/>
          <w:sz w:val="22"/>
          <w:szCs w:val="22"/>
        </w:rPr>
        <w:t xml:space="preserve"> </w:t>
      </w:r>
      <w:r>
        <w:rPr>
          <w:rFonts w:ascii="Cambria" w:hAnsi="Cambria" w:cs="Times New Roman"/>
          <w:color w:val="000000"/>
          <w:sz w:val="22"/>
          <w:szCs w:val="22"/>
        </w:rPr>
        <w:t xml:space="preserve">would </w:t>
      </w:r>
      <w:r w:rsidRPr="00B86E9D">
        <w:rPr>
          <w:rFonts w:ascii="Cambria" w:hAnsi="Cambria" w:cs="Times New Roman"/>
          <w:color w:val="000000"/>
          <w:sz w:val="22"/>
          <w:szCs w:val="22"/>
        </w:rPr>
        <w:t>leave consumers with fewer choices, outmoded technology, and an overall lower quality internet experience.</w:t>
      </w:r>
    </w:p>
    <w:p w14:paraId="0DF0AB1E" w14:textId="77777777" w:rsidR="003C537E" w:rsidRDefault="003C537E" w:rsidP="003C537E">
      <w:pPr>
        <w:rPr>
          <w:rFonts w:ascii="Cambria" w:hAnsi="Cambria" w:cs="Times New Roman"/>
          <w:color w:val="000000"/>
          <w:sz w:val="22"/>
          <w:szCs w:val="22"/>
        </w:rPr>
      </w:pPr>
    </w:p>
    <w:p w14:paraId="22F8089B" w14:textId="3EE96C3D" w:rsidR="00F25BE2" w:rsidRPr="003C537E" w:rsidRDefault="003C537E" w:rsidP="003C537E">
      <w:pPr>
        <w:rPr>
          <w:rFonts w:ascii="Cambria" w:hAnsi="Cambria" w:cs="Times New Roman"/>
          <w:color w:val="000000"/>
          <w:sz w:val="22"/>
          <w:szCs w:val="22"/>
        </w:rPr>
      </w:pPr>
      <w:r>
        <w:rPr>
          <w:rFonts w:ascii="Cambria" w:hAnsi="Cambria"/>
          <w:color w:val="000000"/>
          <w:sz w:val="22"/>
          <w:szCs w:val="22"/>
        </w:rPr>
        <w:lastRenderedPageBreak/>
        <w:t>S</w:t>
      </w:r>
      <w:r w:rsidR="00F25BE2" w:rsidRPr="00324E28">
        <w:rPr>
          <w:rFonts w:ascii="Cambria" w:hAnsi="Cambria"/>
          <w:color w:val="000000"/>
          <w:sz w:val="22"/>
          <w:szCs w:val="22"/>
        </w:rPr>
        <w:t xml:space="preserve">tate-based rules </w:t>
      </w:r>
      <w:r>
        <w:rPr>
          <w:rFonts w:ascii="Cambria" w:hAnsi="Cambria"/>
          <w:color w:val="000000"/>
          <w:sz w:val="22"/>
          <w:szCs w:val="22"/>
        </w:rPr>
        <w:t xml:space="preserve">of this nature </w:t>
      </w:r>
      <w:r w:rsidR="00F25BE2" w:rsidRPr="00324E28">
        <w:rPr>
          <w:rFonts w:ascii="Cambria" w:hAnsi="Cambria"/>
          <w:color w:val="000000"/>
          <w:sz w:val="22"/>
          <w:szCs w:val="22"/>
        </w:rPr>
        <w:t xml:space="preserve">would likely </w:t>
      </w:r>
      <w:r w:rsidR="007E658C">
        <w:rPr>
          <w:rFonts w:ascii="Cambria" w:hAnsi="Cambria"/>
          <w:color w:val="000000"/>
          <w:sz w:val="22"/>
          <w:szCs w:val="22"/>
        </w:rPr>
        <w:t xml:space="preserve">fail in </w:t>
      </w:r>
      <w:bookmarkStart w:id="0" w:name="_GoBack"/>
      <w:bookmarkEnd w:id="0"/>
      <w:r w:rsidR="00F25BE2" w:rsidRPr="00324E28">
        <w:rPr>
          <w:rFonts w:ascii="Cambria" w:hAnsi="Cambria"/>
          <w:color w:val="000000"/>
          <w:sz w:val="22"/>
          <w:szCs w:val="22"/>
        </w:rPr>
        <w:t>court since the Internet is clearly interstate commerce. However, the Commission should seriously consider reiterating that rules governing the follow of internet traffic can only originate at the</w:t>
      </w:r>
      <w:r w:rsidR="00854998" w:rsidRPr="00324E28">
        <w:rPr>
          <w:rFonts w:ascii="Cambria" w:hAnsi="Cambria"/>
          <w:color w:val="000000"/>
          <w:sz w:val="22"/>
          <w:szCs w:val="22"/>
        </w:rPr>
        <w:t xml:space="preserve"> federal level in its final Restoring Internet Freedom Order.</w:t>
      </w:r>
    </w:p>
    <w:p w14:paraId="7D545B05" w14:textId="77777777" w:rsidR="000F7289" w:rsidRPr="00324E28" w:rsidRDefault="000F7289" w:rsidP="00295E28">
      <w:pPr>
        <w:pStyle w:val="NormalWeb"/>
        <w:shd w:val="clear" w:color="auto" w:fill="FFFFFF"/>
        <w:spacing w:before="0" w:beforeAutospacing="0" w:after="0" w:afterAutospacing="0"/>
        <w:rPr>
          <w:rFonts w:ascii="Cambria" w:hAnsi="Cambria"/>
          <w:color w:val="000000"/>
          <w:sz w:val="22"/>
          <w:szCs w:val="22"/>
        </w:rPr>
      </w:pPr>
    </w:p>
    <w:p w14:paraId="6AEB2EBF" w14:textId="2D36C084" w:rsidR="00D918EB" w:rsidRPr="00324E28" w:rsidRDefault="00D918EB" w:rsidP="00295E28">
      <w:pPr>
        <w:pStyle w:val="NormalWeb"/>
        <w:shd w:val="clear" w:color="auto" w:fill="FFFFFF"/>
        <w:spacing w:before="0" w:beforeAutospacing="0" w:after="0" w:afterAutospacing="0"/>
        <w:rPr>
          <w:rFonts w:ascii="Cambria" w:hAnsi="Cambria"/>
          <w:color w:val="000000"/>
          <w:sz w:val="22"/>
          <w:szCs w:val="22"/>
        </w:rPr>
      </w:pPr>
      <w:r w:rsidRPr="00324E28">
        <w:rPr>
          <w:rFonts w:ascii="Cambria" w:hAnsi="Cambria"/>
          <w:color w:val="000000"/>
          <w:sz w:val="22"/>
          <w:szCs w:val="22"/>
        </w:rPr>
        <w:t xml:space="preserve">For more detail on the position of Americans for Tax Reform and Digital Liberty, please find enclosed </w:t>
      </w:r>
      <w:r w:rsidR="00854998" w:rsidRPr="00324E28">
        <w:rPr>
          <w:rFonts w:ascii="Cambria" w:hAnsi="Cambria"/>
          <w:color w:val="000000"/>
          <w:sz w:val="22"/>
          <w:szCs w:val="22"/>
        </w:rPr>
        <w:t>our comments previously submitted for the record.</w:t>
      </w:r>
    </w:p>
    <w:p w14:paraId="5B6D4C12" w14:textId="77777777" w:rsidR="00295E28" w:rsidRPr="00324E28" w:rsidRDefault="00295E28" w:rsidP="00295E28">
      <w:pPr>
        <w:pStyle w:val="NormalWeb"/>
        <w:shd w:val="clear" w:color="auto" w:fill="FFFFFF"/>
        <w:spacing w:before="0" w:beforeAutospacing="0" w:after="0" w:afterAutospacing="0"/>
        <w:rPr>
          <w:rFonts w:ascii="Cambria" w:hAnsi="Cambria"/>
          <w:color w:val="000000"/>
          <w:sz w:val="22"/>
          <w:szCs w:val="22"/>
        </w:rPr>
      </w:pPr>
    </w:p>
    <w:p w14:paraId="0B0C43F5" w14:textId="77777777" w:rsidR="00295E28" w:rsidRPr="00324E28" w:rsidRDefault="00295E28" w:rsidP="00295E28">
      <w:pPr>
        <w:pStyle w:val="NormalWeb"/>
        <w:shd w:val="clear" w:color="auto" w:fill="FFFFFF"/>
        <w:spacing w:before="0" w:beforeAutospacing="0" w:after="0" w:afterAutospacing="0"/>
        <w:rPr>
          <w:rFonts w:ascii="Cambria" w:hAnsi="Cambria"/>
          <w:color w:val="000000"/>
          <w:sz w:val="22"/>
          <w:szCs w:val="22"/>
        </w:rPr>
      </w:pPr>
      <w:r w:rsidRPr="00324E28">
        <w:rPr>
          <w:rFonts w:ascii="Cambria" w:hAnsi="Cambria"/>
          <w:color w:val="000000"/>
          <w:sz w:val="22"/>
          <w:szCs w:val="22"/>
        </w:rPr>
        <w:t>Thank you for your consideration.</w:t>
      </w:r>
    </w:p>
    <w:p w14:paraId="7097B351" w14:textId="77777777" w:rsidR="00295E28" w:rsidRPr="00324E28" w:rsidRDefault="00295E28" w:rsidP="00295E28">
      <w:pPr>
        <w:pStyle w:val="NormalWeb"/>
        <w:shd w:val="clear" w:color="auto" w:fill="FFFFFF"/>
        <w:spacing w:before="0" w:beforeAutospacing="0" w:after="0" w:afterAutospacing="0"/>
        <w:rPr>
          <w:rFonts w:ascii="Cambria" w:hAnsi="Cambria"/>
          <w:color w:val="000000"/>
          <w:sz w:val="22"/>
          <w:szCs w:val="22"/>
        </w:rPr>
      </w:pPr>
    </w:p>
    <w:p w14:paraId="06C715CD" w14:textId="77777777" w:rsidR="00295E28" w:rsidRPr="00324E28" w:rsidRDefault="00295E28" w:rsidP="00295E28">
      <w:pPr>
        <w:pStyle w:val="NormalWeb"/>
        <w:shd w:val="clear" w:color="auto" w:fill="FFFFFF"/>
        <w:spacing w:before="0" w:beforeAutospacing="0" w:after="0" w:afterAutospacing="0"/>
        <w:rPr>
          <w:rFonts w:ascii="Cambria" w:hAnsi="Cambria"/>
          <w:color w:val="000000"/>
          <w:sz w:val="22"/>
          <w:szCs w:val="22"/>
        </w:rPr>
      </w:pPr>
      <w:r w:rsidRPr="00324E28">
        <w:rPr>
          <w:rFonts w:ascii="Cambria" w:hAnsi="Cambria"/>
          <w:color w:val="000000"/>
          <w:sz w:val="22"/>
          <w:szCs w:val="22"/>
        </w:rPr>
        <w:t>Regards,</w:t>
      </w:r>
    </w:p>
    <w:p w14:paraId="1E9C1831" w14:textId="77777777" w:rsidR="00295E28" w:rsidRPr="00324E28" w:rsidRDefault="00295E28" w:rsidP="00295E28">
      <w:pPr>
        <w:pStyle w:val="NormalWeb"/>
        <w:shd w:val="clear" w:color="auto" w:fill="FFFFFF"/>
        <w:spacing w:before="0" w:beforeAutospacing="0" w:after="0" w:afterAutospacing="0"/>
        <w:rPr>
          <w:rFonts w:ascii="Cambria" w:hAnsi="Cambria"/>
          <w:color w:val="000000"/>
          <w:sz w:val="22"/>
          <w:szCs w:val="22"/>
        </w:rPr>
      </w:pPr>
      <w:r w:rsidRPr="00324E28">
        <w:rPr>
          <w:rFonts w:ascii="Cambria" w:hAnsi="Cambria"/>
          <w:color w:val="000000"/>
          <w:sz w:val="22"/>
          <w:szCs w:val="22"/>
        </w:rPr>
        <w:t> </w:t>
      </w:r>
    </w:p>
    <w:p w14:paraId="6558C48C" w14:textId="77777777" w:rsidR="00295E28" w:rsidRPr="00324E28" w:rsidRDefault="00295E28" w:rsidP="00295E28">
      <w:pPr>
        <w:pStyle w:val="NormalWeb"/>
        <w:shd w:val="clear" w:color="auto" w:fill="FFFFFF"/>
        <w:spacing w:before="0" w:beforeAutospacing="0" w:after="0" w:afterAutospacing="0"/>
        <w:rPr>
          <w:rFonts w:ascii="Cambria" w:hAnsi="Cambria"/>
          <w:color w:val="000000"/>
          <w:sz w:val="22"/>
          <w:szCs w:val="22"/>
        </w:rPr>
      </w:pPr>
      <w:r w:rsidRPr="00324E28">
        <w:rPr>
          <w:rFonts w:ascii="Cambria" w:hAnsi="Cambria"/>
          <w:color w:val="000000"/>
          <w:sz w:val="22"/>
          <w:szCs w:val="22"/>
        </w:rPr>
        <w:t>Katie McAuliffe</w:t>
      </w:r>
    </w:p>
    <w:p w14:paraId="19792A45" w14:textId="77777777" w:rsidR="00295E28" w:rsidRPr="00324E28" w:rsidRDefault="00295E28" w:rsidP="00295E28">
      <w:pPr>
        <w:pStyle w:val="NormalWeb"/>
        <w:shd w:val="clear" w:color="auto" w:fill="FFFFFF"/>
        <w:spacing w:before="0" w:beforeAutospacing="0" w:after="0" w:afterAutospacing="0"/>
        <w:rPr>
          <w:rFonts w:ascii="Cambria" w:hAnsi="Cambria"/>
          <w:color w:val="000000"/>
          <w:sz w:val="22"/>
          <w:szCs w:val="22"/>
        </w:rPr>
      </w:pPr>
      <w:r w:rsidRPr="00324E28">
        <w:rPr>
          <w:rFonts w:ascii="Cambria" w:hAnsi="Cambria"/>
          <w:color w:val="000000"/>
          <w:sz w:val="22"/>
          <w:szCs w:val="22"/>
        </w:rPr>
        <w:t>Executive Director, Digital Liberty</w:t>
      </w:r>
    </w:p>
    <w:p w14:paraId="585752C3" w14:textId="77777777" w:rsidR="00295E28" w:rsidRPr="00324E28" w:rsidRDefault="00295E28" w:rsidP="00295E28">
      <w:pPr>
        <w:pStyle w:val="NormalWeb"/>
        <w:shd w:val="clear" w:color="auto" w:fill="FFFFFF"/>
        <w:spacing w:before="0" w:beforeAutospacing="0" w:after="0" w:afterAutospacing="0"/>
        <w:rPr>
          <w:rFonts w:ascii="Cambria" w:hAnsi="Cambria"/>
          <w:color w:val="000000"/>
          <w:sz w:val="22"/>
          <w:szCs w:val="22"/>
        </w:rPr>
      </w:pPr>
      <w:r w:rsidRPr="00324E28">
        <w:rPr>
          <w:rFonts w:ascii="Cambria" w:hAnsi="Cambria"/>
          <w:color w:val="000000"/>
          <w:sz w:val="22"/>
          <w:szCs w:val="22"/>
        </w:rPr>
        <w:t>Federal Affairs Manager, Americans for Tax Reform</w:t>
      </w:r>
    </w:p>
    <w:p w14:paraId="290ED770" w14:textId="77777777" w:rsidR="00295E28" w:rsidRPr="00324E28" w:rsidRDefault="00295E28" w:rsidP="00295E28">
      <w:pPr>
        <w:pStyle w:val="NormalWeb"/>
        <w:shd w:val="clear" w:color="auto" w:fill="FFFFFF"/>
        <w:spacing w:before="0" w:beforeAutospacing="0" w:after="0" w:afterAutospacing="0"/>
        <w:rPr>
          <w:rFonts w:ascii="Cambria" w:hAnsi="Cambria"/>
          <w:color w:val="000000"/>
          <w:sz w:val="22"/>
          <w:szCs w:val="22"/>
        </w:rPr>
      </w:pPr>
      <w:r w:rsidRPr="00324E28">
        <w:rPr>
          <w:rFonts w:ascii="Cambria" w:hAnsi="Cambria"/>
          <w:color w:val="000000"/>
          <w:sz w:val="22"/>
          <w:szCs w:val="22"/>
        </w:rPr>
        <w:t>722 12</w:t>
      </w:r>
      <w:r w:rsidRPr="00324E28">
        <w:rPr>
          <w:rFonts w:ascii="Cambria" w:hAnsi="Cambria"/>
          <w:color w:val="000000"/>
          <w:sz w:val="22"/>
          <w:szCs w:val="22"/>
          <w:vertAlign w:val="superscript"/>
        </w:rPr>
        <w:t>th</w:t>
      </w:r>
      <w:r w:rsidRPr="00324E28">
        <w:rPr>
          <w:rFonts w:ascii="Cambria" w:hAnsi="Cambria"/>
          <w:color w:val="000000"/>
          <w:sz w:val="22"/>
          <w:szCs w:val="22"/>
        </w:rPr>
        <w:t> Street NW, Fourth Floor</w:t>
      </w:r>
    </w:p>
    <w:p w14:paraId="396B99F0" w14:textId="77777777" w:rsidR="00295E28" w:rsidRPr="00324E28" w:rsidRDefault="00295E28" w:rsidP="00295E28">
      <w:pPr>
        <w:pStyle w:val="NormalWeb"/>
        <w:shd w:val="clear" w:color="auto" w:fill="FFFFFF"/>
        <w:spacing w:before="0" w:beforeAutospacing="0" w:after="0" w:afterAutospacing="0"/>
        <w:rPr>
          <w:rFonts w:ascii="Cambria" w:hAnsi="Cambria"/>
          <w:color w:val="000000"/>
          <w:sz w:val="22"/>
          <w:szCs w:val="22"/>
        </w:rPr>
      </w:pPr>
      <w:r w:rsidRPr="00324E28">
        <w:rPr>
          <w:rFonts w:ascii="Cambria" w:hAnsi="Cambria"/>
          <w:color w:val="000000"/>
          <w:sz w:val="22"/>
          <w:szCs w:val="22"/>
        </w:rPr>
        <w:t>Washington, D.C. 20005</w:t>
      </w:r>
    </w:p>
    <w:p w14:paraId="2A817E62" w14:textId="1C00C60C" w:rsidR="00B53EE7" w:rsidRPr="00324E28" w:rsidRDefault="00295E28" w:rsidP="00A7105F">
      <w:pPr>
        <w:pStyle w:val="NormalWeb"/>
        <w:shd w:val="clear" w:color="auto" w:fill="FFFFFF"/>
        <w:spacing w:before="0" w:beforeAutospacing="0" w:after="0" w:afterAutospacing="0"/>
        <w:rPr>
          <w:rFonts w:ascii="Cambria" w:hAnsi="Cambria"/>
          <w:color w:val="000000"/>
          <w:sz w:val="22"/>
          <w:szCs w:val="22"/>
        </w:rPr>
      </w:pPr>
      <w:r w:rsidRPr="00324E28">
        <w:rPr>
          <w:rFonts w:ascii="Cambria" w:hAnsi="Cambria"/>
          <w:color w:val="000000"/>
          <w:sz w:val="22"/>
          <w:szCs w:val="22"/>
        </w:rPr>
        <w:t>202-785-0266</w:t>
      </w:r>
    </w:p>
    <w:sectPr w:rsidR="00B53EE7" w:rsidRPr="00324E28" w:rsidSect="00D918EB">
      <w:pgSz w:w="12240" w:h="15840"/>
      <w:pgMar w:top="1296" w:right="1296" w:bottom="1296"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7"/>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E28"/>
    <w:rsid w:val="000F2D02"/>
    <w:rsid w:val="000F7289"/>
    <w:rsid w:val="00130DC2"/>
    <w:rsid w:val="002055EF"/>
    <w:rsid w:val="00295E28"/>
    <w:rsid w:val="002D1B54"/>
    <w:rsid w:val="00324E28"/>
    <w:rsid w:val="003C537E"/>
    <w:rsid w:val="004F2588"/>
    <w:rsid w:val="007E658C"/>
    <w:rsid w:val="00854998"/>
    <w:rsid w:val="008C23A0"/>
    <w:rsid w:val="00997BB1"/>
    <w:rsid w:val="009E313A"/>
    <w:rsid w:val="00A51F4D"/>
    <w:rsid w:val="00A7105F"/>
    <w:rsid w:val="00B86E9D"/>
    <w:rsid w:val="00D31C86"/>
    <w:rsid w:val="00D45D49"/>
    <w:rsid w:val="00D918EB"/>
    <w:rsid w:val="00F25B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ABA117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95E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95E28"/>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51359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531</Words>
  <Characters>3032</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McAuliffe</dc:creator>
  <cp:keywords/>
  <dc:description/>
  <cp:lastModifiedBy>Katie McAuliffe</cp:lastModifiedBy>
  <cp:revision>4</cp:revision>
  <dcterms:created xsi:type="dcterms:W3CDTF">2017-11-09T20:03:00Z</dcterms:created>
  <dcterms:modified xsi:type="dcterms:W3CDTF">2017-11-10T14:42:00Z</dcterms:modified>
</cp:coreProperties>
</file>