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AC0" w:rsidRDefault="003D1AC0">
      <w:r>
        <w:t>November 10, 2017</w:t>
      </w:r>
    </w:p>
    <w:p w:rsidR="003D1AC0" w:rsidRDefault="003D1AC0"/>
    <w:p w:rsidR="00CB0680" w:rsidRDefault="009E66E2">
      <w:r>
        <w:t>Dear USAC Officials:</w:t>
      </w:r>
    </w:p>
    <w:p w:rsidR="009E66E2" w:rsidRDefault="009E66E2"/>
    <w:p w:rsidR="009E66E2" w:rsidRDefault="009E66E2">
      <w:r>
        <w:t xml:space="preserve">I am requesting a waiver because I missed the deadline for filing the invoices for FY16. </w:t>
      </w:r>
    </w:p>
    <w:p w:rsidR="009E66E2" w:rsidRDefault="009E66E2" w:rsidP="009E66E2">
      <w:r>
        <w:t xml:space="preserve">This is an appeal to waive the Form 486 filing deadline for </w:t>
      </w:r>
    </w:p>
    <w:p w:rsidR="009E66E2" w:rsidRPr="003D1AC0" w:rsidRDefault="009E66E2" w:rsidP="009E66E2">
      <w:pPr>
        <w:rPr>
          <w:b/>
        </w:rPr>
      </w:pPr>
      <w:r w:rsidRPr="003D1AC0">
        <w:rPr>
          <w:b/>
        </w:rPr>
        <w:t xml:space="preserve">Billed Entity Number 136142 </w:t>
      </w:r>
    </w:p>
    <w:p w:rsidR="009E66E2" w:rsidRPr="003D1AC0" w:rsidRDefault="009E66E2" w:rsidP="009E66E2">
      <w:pPr>
        <w:rPr>
          <w:b/>
        </w:rPr>
      </w:pPr>
      <w:r w:rsidRPr="003D1AC0">
        <w:rPr>
          <w:b/>
        </w:rPr>
        <w:t>FRN 16999008</w:t>
      </w:r>
      <w:r w:rsidRPr="003D1AC0">
        <w:rPr>
          <w:b/>
        </w:rPr>
        <w:t>256 and 1699008215</w:t>
      </w:r>
    </w:p>
    <w:p w:rsidR="009E66E2" w:rsidRPr="003D1AC0" w:rsidRDefault="009E66E2" w:rsidP="009E66E2">
      <w:pPr>
        <w:rPr>
          <w:b/>
        </w:rPr>
      </w:pPr>
      <w:r w:rsidRPr="003D1AC0">
        <w:rPr>
          <w:b/>
        </w:rPr>
        <w:t>FCC Form 471 #161001188</w:t>
      </w:r>
    </w:p>
    <w:p w:rsidR="009E66E2" w:rsidRPr="003D1AC0" w:rsidRDefault="009E66E2" w:rsidP="009E66E2">
      <w:pPr>
        <w:rPr>
          <w:b/>
        </w:rPr>
      </w:pPr>
      <w:r w:rsidRPr="003D1AC0">
        <w:rPr>
          <w:b/>
        </w:rPr>
        <w:t>SPIN 1430</w:t>
      </w:r>
      <w:r w:rsidRPr="003D1AC0">
        <w:rPr>
          <w:b/>
        </w:rPr>
        <w:t>30325 (CASS CABLE) and 143033930 (Illinois Central College)</w:t>
      </w:r>
    </w:p>
    <w:p w:rsidR="009E66E2" w:rsidRDefault="009E66E2"/>
    <w:p w:rsidR="009E66E2" w:rsidRPr="003D1AC0" w:rsidRDefault="009E66E2">
      <w:pPr>
        <w:rPr>
          <w:sz w:val="24"/>
          <w:szCs w:val="24"/>
        </w:rPr>
      </w:pPr>
      <w:r w:rsidRPr="003D1AC0">
        <w:rPr>
          <w:sz w:val="24"/>
          <w:szCs w:val="24"/>
        </w:rPr>
        <w:t>RELATED CORRESPONDENCE</w:t>
      </w:r>
    </w:p>
    <w:p w:rsidR="009E66E2" w:rsidRDefault="009E66E2">
      <w:r>
        <w:t xml:space="preserve"> I </w:t>
      </w:r>
      <w:proofErr w:type="gramStart"/>
      <w:r>
        <w:t>was granted a waiver for Application Number 161001188 FRN 1699008194 and erroneously thought that also provided a waiver for the other FRNs associated with that application</w:t>
      </w:r>
      <w:proofErr w:type="gramEnd"/>
      <w:r>
        <w:t>.  Please see the copy of the email below:</w:t>
      </w:r>
    </w:p>
    <w:p w:rsidR="009E66E2" w:rsidRDefault="003D1AC0">
      <w:r>
        <w:t>EMAIL 1:</w:t>
      </w:r>
    </w:p>
    <w:p w:rsidR="009E66E2" w:rsidRDefault="009E66E2" w:rsidP="009E66E2">
      <w:pPr>
        <w:outlineLvl w:val="0"/>
      </w:pPr>
      <w:r>
        <w:rPr>
          <w:b/>
          <w:bCs/>
        </w:rPr>
        <w:t>From:</w:t>
      </w:r>
      <w:r>
        <w:t xml:space="preserve"> Miller, Kelly [</w:t>
      </w:r>
      <w:hyperlink r:id="rId4" w:history="1">
        <w:r>
          <w:rPr>
            <w:rStyle w:val="Hyperlink"/>
          </w:rPr>
          <w:t>mailto:Kelly.MILLER@sl.universalservice.org</w:t>
        </w:r>
      </w:hyperlink>
      <w:r>
        <w:t xml:space="preserve">] </w:t>
      </w:r>
      <w:r>
        <w:rPr>
          <w:b/>
          <w:bCs/>
        </w:rPr>
        <w:t xml:space="preserve">On Behalf Of </w:t>
      </w:r>
      <w:r>
        <w:t>Appeals</w:t>
      </w:r>
      <w:r>
        <w:br/>
      </w:r>
      <w:r>
        <w:rPr>
          <w:b/>
          <w:bCs/>
        </w:rPr>
        <w:t>Sent:</w:t>
      </w:r>
      <w:r>
        <w:t xml:space="preserve"> Wednesday, November 8, 2017 7:57 AM</w:t>
      </w:r>
      <w:r>
        <w:br/>
      </w:r>
      <w:r>
        <w:rPr>
          <w:b/>
          <w:bCs/>
        </w:rPr>
        <w:t>To:</w:t>
      </w:r>
      <w:r>
        <w:t xml:space="preserve"> Dee Hohenshell &lt;</w:t>
      </w:r>
      <w:hyperlink r:id="rId5" w:history="1">
        <w:r>
          <w:rPr>
            <w:rStyle w:val="Hyperlink"/>
          </w:rPr>
          <w:t>deehohen@midwestcentral.org</w:t>
        </w:r>
      </w:hyperlink>
      <w:r>
        <w:t>&gt;</w:t>
      </w:r>
      <w:r>
        <w:br/>
      </w:r>
      <w:r>
        <w:rPr>
          <w:b/>
          <w:bCs/>
        </w:rPr>
        <w:t>Subject:</w:t>
      </w:r>
      <w:r>
        <w:t xml:space="preserve"> RE: Extension </w:t>
      </w:r>
      <w:proofErr w:type="gramStart"/>
      <w:r>
        <w:t>For</w:t>
      </w:r>
      <w:proofErr w:type="gramEnd"/>
      <w:r>
        <w:t xml:space="preserve"> Filing 486</w:t>
      </w:r>
    </w:p>
    <w:p w:rsidR="009E66E2" w:rsidRDefault="009E66E2" w:rsidP="009E66E2"/>
    <w:p w:rsidR="009E66E2" w:rsidRDefault="009E66E2" w:rsidP="009E66E2">
      <w:pPr>
        <w:rPr>
          <w:rFonts w:ascii="Arial" w:hAnsi="Arial" w:cs="Arial"/>
          <w:sz w:val="20"/>
          <w:szCs w:val="20"/>
        </w:rPr>
      </w:pPr>
      <w:r>
        <w:rPr>
          <w:rFonts w:ascii="Arial" w:hAnsi="Arial" w:cs="Arial"/>
          <w:sz w:val="20"/>
          <w:szCs w:val="20"/>
        </w:rPr>
        <w:t>I have extended the last date to invoice for FRN 1699008194 to 12/8/2017.</w:t>
      </w:r>
    </w:p>
    <w:p w:rsidR="009E66E2" w:rsidRDefault="009E66E2" w:rsidP="009E66E2">
      <w:pPr>
        <w:rPr>
          <w:rFonts w:ascii="Arial" w:hAnsi="Arial" w:cs="Arial"/>
          <w:sz w:val="20"/>
          <w:szCs w:val="20"/>
        </w:rPr>
      </w:pPr>
      <w:r>
        <w:rPr>
          <w:rFonts w:ascii="Arial" w:hAnsi="Arial" w:cs="Arial"/>
          <w:sz w:val="20"/>
          <w:szCs w:val="20"/>
        </w:rPr>
        <w:t>Sincerely,</w:t>
      </w:r>
    </w:p>
    <w:p w:rsidR="009E66E2" w:rsidRDefault="009E66E2" w:rsidP="009E66E2">
      <w:pPr>
        <w:rPr>
          <w:rFonts w:ascii="Arial" w:hAnsi="Arial" w:cs="Arial"/>
          <w:sz w:val="20"/>
          <w:szCs w:val="20"/>
        </w:rPr>
      </w:pPr>
      <w:r>
        <w:rPr>
          <w:rFonts w:ascii="Arial" w:hAnsi="Arial" w:cs="Arial"/>
          <w:sz w:val="20"/>
          <w:szCs w:val="20"/>
        </w:rPr>
        <w:t>Kelly</w:t>
      </w:r>
    </w:p>
    <w:p w:rsidR="009E66E2" w:rsidRDefault="009E66E2" w:rsidP="009E66E2">
      <w:pPr>
        <w:rPr>
          <w:rFonts w:ascii="Arial" w:hAnsi="Arial" w:cs="Arial"/>
          <w:sz w:val="20"/>
          <w:szCs w:val="20"/>
        </w:rPr>
      </w:pPr>
    </w:p>
    <w:p w:rsidR="009E66E2" w:rsidRDefault="009E66E2" w:rsidP="009E66E2">
      <w:pPr>
        <w:rPr>
          <w:rFonts w:ascii="Arial" w:hAnsi="Arial" w:cs="Arial"/>
          <w:b/>
          <w:bCs/>
          <w:color w:val="315392"/>
          <w:sz w:val="16"/>
          <w:szCs w:val="16"/>
        </w:rPr>
      </w:pPr>
      <w:r>
        <w:rPr>
          <w:rFonts w:ascii="Arial" w:hAnsi="Arial" w:cs="Arial"/>
          <w:b/>
          <w:bCs/>
          <w:color w:val="315392"/>
          <w:sz w:val="16"/>
          <w:szCs w:val="16"/>
        </w:rPr>
        <w:t>Kelly Miller</w:t>
      </w:r>
    </w:p>
    <w:p w:rsidR="009E66E2" w:rsidRDefault="009E66E2" w:rsidP="009E66E2">
      <w:pPr>
        <w:rPr>
          <w:rFonts w:ascii="Arial" w:hAnsi="Arial" w:cs="Arial"/>
          <w:b/>
          <w:bCs/>
          <w:color w:val="315392"/>
          <w:sz w:val="16"/>
          <w:szCs w:val="16"/>
        </w:rPr>
      </w:pPr>
      <w:r>
        <w:rPr>
          <w:rFonts w:ascii="Arial" w:hAnsi="Arial" w:cs="Arial"/>
          <w:b/>
          <w:bCs/>
          <w:color w:val="315392"/>
          <w:sz w:val="16"/>
          <w:szCs w:val="16"/>
        </w:rPr>
        <w:t>Associate Case Manager – Appeals/COMAD</w:t>
      </w:r>
    </w:p>
    <w:p w:rsidR="009E66E2" w:rsidRDefault="009E66E2" w:rsidP="009E66E2">
      <w:pPr>
        <w:rPr>
          <w:rFonts w:ascii="Arial" w:hAnsi="Arial" w:cs="Arial"/>
          <w:b/>
          <w:bCs/>
          <w:color w:val="315392"/>
          <w:sz w:val="16"/>
          <w:szCs w:val="16"/>
        </w:rPr>
      </w:pPr>
      <w:r>
        <w:rPr>
          <w:rFonts w:ascii="Arial" w:hAnsi="Arial" w:cs="Arial"/>
          <w:b/>
          <w:bCs/>
          <w:color w:val="315392"/>
          <w:sz w:val="16"/>
          <w:szCs w:val="16"/>
        </w:rPr>
        <w:t xml:space="preserve">Schools &amp; </w:t>
      </w:r>
      <w:proofErr w:type="spellStart"/>
      <w:r>
        <w:rPr>
          <w:rFonts w:ascii="Arial" w:hAnsi="Arial" w:cs="Arial"/>
          <w:b/>
          <w:bCs/>
          <w:color w:val="315392"/>
          <w:sz w:val="16"/>
          <w:szCs w:val="16"/>
        </w:rPr>
        <w:t>Libraires</w:t>
      </w:r>
      <w:proofErr w:type="spellEnd"/>
      <w:r>
        <w:rPr>
          <w:rFonts w:ascii="Arial" w:hAnsi="Arial" w:cs="Arial"/>
          <w:b/>
          <w:bCs/>
          <w:color w:val="315392"/>
          <w:sz w:val="16"/>
          <w:szCs w:val="16"/>
        </w:rPr>
        <w:t xml:space="preserve"> Program</w:t>
      </w:r>
    </w:p>
    <w:p w:rsidR="009E66E2" w:rsidRDefault="009E66E2" w:rsidP="009E66E2">
      <w:pPr>
        <w:rPr>
          <w:rFonts w:ascii="Arial" w:hAnsi="Arial" w:cs="Arial"/>
          <w:color w:val="5F5F5F"/>
          <w:sz w:val="16"/>
          <w:szCs w:val="16"/>
        </w:rPr>
      </w:pPr>
      <w:r>
        <w:rPr>
          <w:rFonts w:ascii="Arial" w:hAnsi="Arial" w:cs="Arial"/>
          <w:color w:val="5F5F5F"/>
          <w:sz w:val="16"/>
          <w:szCs w:val="16"/>
        </w:rPr>
        <w:t xml:space="preserve">30 </w:t>
      </w:r>
      <w:proofErr w:type="spellStart"/>
      <w:r>
        <w:rPr>
          <w:rFonts w:ascii="Arial" w:hAnsi="Arial" w:cs="Arial"/>
          <w:color w:val="5F5F5F"/>
          <w:sz w:val="16"/>
          <w:szCs w:val="16"/>
        </w:rPr>
        <w:t>Lanidex</w:t>
      </w:r>
      <w:proofErr w:type="spellEnd"/>
      <w:r>
        <w:rPr>
          <w:rFonts w:ascii="Arial" w:hAnsi="Arial" w:cs="Arial"/>
          <w:color w:val="5F5F5F"/>
          <w:sz w:val="16"/>
          <w:szCs w:val="16"/>
        </w:rPr>
        <w:t xml:space="preserve"> Plaza West | Parsippany, NJ 07054</w:t>
      </w:r>
    </w:p>
    <w:p w:rsidR="009E66E2" w:rsidRDefault="009E66E2" w:rsidP="009E66E2">
      <w:pPr>
        <w:rPr>
          <w:rFonts w:ascii="Arial" w:hAnsi="Arial" w:cs="Arial"/>
          <w:color w:val="5F5F5F"/>
          <w:sz w:val="16"/>
          <w:szCs w:val="16"/>
        </w:rPr>
      </w:pPr>
      <w:r>
        <w:rPr>
          <w:rFonts w:ascii="Arial" w:hAnsi="Arial" w:cs="Arial"/>
          <w:color w:val="5F5F5F"/>
          <w:sz w:val="16"/>
          <w:szCs w:val="16"/>
        </w:rPr>
        <w:t xml:space="preserve">T: 973.581.5115 </w:t>
      </w:r>
    </w:p>
    <w:p w:rsidR="009E66E2" w:rsidRDefault="009E66E2" w:rsidP="009E66E2">
      <w:pPr>
        <w:rPr>
          <w:rFonts w:ascii="Arial" w:hAnsi="Arial" w:cs="Arial"/>
          <w:color w:val="0000FF"/>
          <w:sz w:val="16"/>
          <w:szCs w:val="16"/>
          <w:u w:val="single"/>
        </w:rPr>
      </w:pPr>
      <w:hyperlink r:id="rId6" w:history="1">
        <w:r>
          <w:rPr>
            <w:rStyle w:val="Hyperlink"/>
            <w:rFonts w:ascii="Arial" w:hAnsi="Arial" w:cs="Arial"/>
            <w:color w:val="0000FF"/>
            <w:sz w:val="16"/>
            <w:szCs w:val="16"/>
          </w:rPr>
          <w:t>Kelly.Miller@sl.universalservice.org</w:t>
        </w:r>
      </w:hyperlink>
    </w:p>
    <w:p w:rsidR="009E66E2" w:rsidRDefault="009E66E2" w:rsidP="009E66E2">
      <w:pPr>
        <w:rPr>
          <w:rFonts w:ascii="Arial" w:hAnsi="Arial" w:cs="Arial"/>
          <w:sz w:val="20"/>
          <w:szCs w:val="20"/>
        </w:rPr>
      </w:pPr>
    </w:p>
    <w:p w:rsidR="009E66E2" w:rsidRDefault="009E66E2" w:rsidP="009E66E2">
      <w:pPr>
        <w:outlineLvl w:val="0"/>
        <w:rPr>
          <w:rFonts w:ascii="Tahoma" w:hAnsi="Tahoma" w:cs="Tahoma"/>
          <w:sz w:val="20"/>
          <w:szCs w:val="20"/>
        </w:rPr>
      </w:pPr>
      <w:r>
        <w:rPr>
          <w:rFonts w:ascii="Tahoma" w:hAnsi="Tahoma" w:cs="Tahoma"/>
          <w:b/>
          <w:bCs/>
          <w:sz w:val="20"/>
          <w:szCs w:val="20"/>
        </w:rPr>
        <w:lastRenderedPageBreak/>
        <w:t>From:</w:t>
      </w:r>
      <w:r>
        <w:rPr>
          <w:rFonts w:ascii="Tahoma" w:hAnsi="Tahoma" w:cs="Tahoma"/>
          <w:sz w:val="20"/>
          <w:szCs w:val="20"/>
        </w:rPr>
        <w:t xml:space="preserve"> Dee Hohenshell [</w:t>
      </w:r>
      <w:hyperlink r:id="rId7" w:history="1">
        <w:r>
          <w:rPr>
            <w:rStyle w:val="Hyperlink"/>
            <w:rFonts w:ascii="Tahoma" w:hAnsi="Tahoma" w:cs="Tahoma"/>
            <w:sz w:val="20"/>
            <w:szCs w:val="20"/>
          </w:rPr>
          <w:t>mailto:deehohen@midwestcentral.org</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November 08, 2017 8:43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Appeals</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Extension </w:t>
      </w:r>
      <w:proofErr w:type="gramStart"/>
      <w:r>
        <w:rPr>
          <w:rFonts w:ascii="Tahoma" w:hAnsi="Tahoma" w:cs="Tahoma"/>
          <w:sz w:val="20"/>
          <w:szCs w:val="20"/>
        </w:rPr>
        <w:t>For</w:t>
      </w:r>
      <w:proofErr w:type="gramEnd"/>
      <w:r>
        <w:rPr>
          <w:rFonts w:ascii="Tahoma" w:hAnsi="Tahoma" w:cs="Tahoma"/>
          <w:sz w:val="20"/>
          <w:szCs w:val="20"/>
        </w:rPr>
        <w:t xml:space="preserve"> Filing 486</w:t>
      </w:r>
    </w:p>
    <w:p w:rsidR="009E66E2" w:rsidRDefault="009E66E2" w:rsidP="009E66E2">
      <w:pPr>
        <w:rPr>
          <w:rFonts w:ascii="Calibri" w:hAnsi="Calibri" w:cs="Calibri"/>
        </w:rPr>
      </w:pPr>
    </w:p>
    <w:p w:rsidR="009E66E2" w:rsidRDefault="009E66E2" w:rsidP="009E66E2">
      <w:pPr>
        <w:rPr>
          <w:color w:val="1F497D"/>
        </w:rPr>
      </w:pPr>
      <w:r>
        <w:rPr>
          <w:color w:val="1F497D"/>
        </w:rPr>
        <w:t xml:space="preserve">Please do update the extension.  Thank you very much!  </w:t>
      </w:r>
    </w:p>
    <w:p w:rsidR="009E66E2" w:rsidRDefault="009E66E2" w:rsidP="009E66E2">
      <w:pPr>
        <w:rPr>
          <w:color w:val="1F497D"/>
        </w:rPr>
      </w:pPr>
      <w:r>
        <w:rPr>
          <w:color w:val="1F497D"/>
        </w:rPr>
        <w:t>Dee</w:t>
      </w:r>
    </w:p>
    <w:p w:rsidR="009E66E2" w:rsidRDefault="009E66E2" w:rsidP="009E66E2">
      <w:pPr>
        <w:rPr>
          <w:color w:val="1F497D"/>
        </w:rPr>
      </w:pPr>
    </w:p>
    <w:p w:rsidR="009E66E2" w:rsidRDefault="009E66E2" w:rsidP="009E66E2">
      <w:pPr>
        <w:outlineLvl w:val="0"/>
      </w:pPr>
      <w:r>
        <w:rPr>
          <w:b/>
          <w:bCs/>
        </w:rPr>
        <w:t>From:</w:t>
      </w:r>
      <w:r>
        <w:t xml:space="preserve"> Miller, Kelly [</w:t>
      </w:r>
      <w:hyperlink r:id="rId8" w:history="1">
        <w:r>
          <w:rPr>
            <w:rStyle w:val="Hyperlink"/>
          </w:rPr>
          <w:t>mailto:Kelly.MILLER@sl.universalservice.org</w:t>
        </w:r>
      </w:hyperlink>
      <w:r>
        <w:t xml:space="preserve">] </w:t>
      </w:r>
      <w:r>
        <w:rPr>
          <w:b/>
          <w:bCs/>
        </w:rPr>
        <w:t xml:space="preserve">On Behalf Of </w:t>
      </w:r>
      <w:r>
        <w:t>Appeals</w:t>
      </w:r>
      <w:r>
        <w:br/>
      </w:r>
      <w:r>
        <w:rPr>
          <w:b/>
          <w:bCs/>
        </w:rPr>
        <w:t>Sent:</w:t>
      </w:r>
      <w:r>
        <w:t xml:space="preserve"> Wednesday, November 8, 2017 7:29 AM</w:t>
      </w:r>
      <w:r>
        <w:br/>
      </w:r>
      <w:r>
        <w:rPr>
          <w:b/>
          <w:bCs/>
        </w:rPr>
        <w:t>To:</w:t>
      </w:r>
      <w:r>
        <w:t xml:space="preserve"> Dee Hohenshell &lt;</w:t>
      </w:r>
      <w:hyperlink r:id="rId9" w:history="1">
        <w:r>
          <w:rPr>
            <w:rStyle w:val="Hyperlink"/>
          </w:rPr>
          <w:t>deehohen@midwestcentral.org</w:t>
        </w:r>
      </w:hyperlink>
      <w:r>
        <w:t>&gt;</w:t>
      </w:r>
      <w:r>
        <w:br/>
      </w:r>
      <w:r>
        <w:rPr>
          <w:b/>
          <w:bCs/>
        </w:rPr>
        <w:t>Subject:</w:t>
      </w:r>
      <w:r>
        <w:t xml:space="preserve"> RE: Extension </w:t>
      </w:r>
      <w:proofErr w:type="gramStart"/>
      <w:r>
        <w:t>For</w:t>
      </w:r>
      <w:proofErr w:type="gramEnd"/>
      <w:r>
        <w:t xml:space="preserve"> Filing 486</w:t>
      </w:r>
      <w:r>
        <w:br/>
      </w:r>
      <w:r>
        <w:rPr>
          <w:b/>
          <w:bCs/>
        </w:rPr>
        <w:t>Importance:</w:t>
      </w:r>
      <w:r>
        <w:t xml:space="preserve"> High</w:t>
      </w:r>
    </w:p>
    <w:p w:rsidR="009E66E2" w:rsidRDefault="009E66E2" w:rsidP="009E66E2"/>
    <w:p w:rsidR="009E66E2" w:rsidRDefault="009E66E2" w:rsidP="009E66E2">
      <w:pPr>
        <w:rPr>
          <w:rFonts w:ascii="Arial" w:hAnsi="Arial" w:cs="Arial"/>
          <w:sz w:val="20"/>
          <w:szCs w:val="20"/>
        </w:rPr>
      </w:pPr>
      <w:r>
        <w:rPr>
          <w:rFonts w:ascii="Arial" w:hAnsi="Arial" w:cs="Arial"/>
          <w:sz w:val="20"/>
          <w:szCs w:val="20"/>
        </w:rPr>
        <w:t>Good morning Dee,</w:t>
      </w:r>
    </w:p>
    <w:p w:rsidR="009E66E2" w:rsidRDefault="009E66E2" w:rsidP="009E66E2">
      <w:pPr>
        <w:rPr>
          <w:rFonts w:ascii="Arial" w:hAnsi="Arial" w:cs="Arial"/>
          <w:sz w:val="20"/>
          <w:szCs w:val="20"/>
        </w:rPr>
      </w:pPr>
    </w:p>
    <w:p w:rsidR="009E66E2" w:rsidRDefault="009E66E2" w:rsidP="009E66E2">
      <w:pPr>
        <w:rPr>
          <w:rFonts w:ascii="Arial" w:hAnsi="Arial" w:cs="Arial"/>
          <w:sz w:val="20"/>
          <w:szCs w:val="20"/>
        </w:rPr>
      </w:pPr>
      <w:r>
        <w:rPr>
          <w:rFonts w:ascii="Arial" w:hAnsi="Arial" w:cs="Arial"/>
          <w:sz w:val="20"/>
          <w:szCs w:val="20"/>
        </w:rPr>
        <w:t xml:space="preserve">The FRN below is off by one number, it should be 1699008194, that </w:t>
      </w:r>
      <w:proofErr w:type="gramStart"/>
      <w:r>
        <w:rPr>
          <w:rFonts w:ascii="Arial" w:hAnsi="Arial" w:cs="Arial"/>
          <w:sz w:val="20"/>
          <w:szCs w:val="20"/>
        </w:rPr>
        <w:t>being said</w:t>
      </w:r>
      <w:proofErr w:type="gramEnd"/>
      <w:r>
        <w:rPr>
          <w:rFonts w:ascii="Arial" w:hAnsi="Arial" w:cs="Arial"/>
          <w:sz w:val="20"/>
          <w:szCs w:val="20"/>
        </w:rPr>
        <w:t xml:space="preserve">, there is a certified Form 486 for this FRN. It is number 25204. A Form 486 Notification Letter </w:t>
      </w:r>
      <w:proofErr w:type="gramStart"/>
      <w:r>
        <w:rPr>
          <w:rFonts w:ascii="Arial" w:hAnsi="Arial" w:cs="Arial"/>
          <w:sz w:val="20"/>
          <w:szCs w:val="20"/>
        </w:rPr>
        <w:t>was sent</w:t>
      </w:r>
      <w:proofErr w:type="gramEnd"/>
      <w:r>
        <w:rPr>
          <w:rFonts w:ascii="Arial" w:hAnsi="Arial" w:cs="Arial"/>
          <w:sz w:val="20"/>
          <w:szCs w:val="20"/>
        </w:rPr>
        <w:t xml:space="preserve"> via the EPC System on 11/18/2016.</w:t>
      </w:r>
    </w:p>
    <w:p w:rsidR="009E66E2" w:rsidRDefault="009E66E2" w:rsidP="009E66E2">
      <w:pPr>
        <w:rPr>
          <w:rFonts w:ascii="Arial" w:hAnsi="Arial" w:cs="Arial"/>
          <w:sz w:val="20"/>
          <w:szCs w:val="20"/>
        </w:rPr>
      </w:pPr>
      <w:r>
        <w:rPr>
          <w:rFonts w:ascii="Arial" w:hAnsi="Arial" w:cs="Arial"/>
          <w:sz w:val="20"/>
          <w:szCs w:val="20"/>
        </w:rPr>
        <w:t>I do not see any invoices submitted for this FRN. That is the only reason I can see why you would not have received reimbursement.</w:t>
      </w:r>
    </w:p>
    <w:p w:rsidR="009E66E2" w:rsidRDefault="009E66E2" w:rsidP="009E66E2">
      <w:pPr>
        <w:rPr>
          <w:rFonts w:ascii="Arial" w:hAnsi="Arial" w:cs="Arial"/>
          <w:sz w:val="20"/>
          <w:szCs w:val="20"/>
        </w:rPr>
      </w:pPr>
      <w:r>
        <w:rPr>
          <w:rFonts w:ascii="Arial" w:hAnsi="Arial" w:cs="Arial"/>
          <w:sz w:val="20"/>
          <w:szCs w:val="20"/>
        </w:rPr>
        <w:t>The last date to invoice for this FRN was 10/30/2017. I can provide you with a 30 day extension so you may submit an invoice or have your provider submit (I am not sure which mode you use)</w:t>
      </w:r>
    </w:p>
    <w:p w:rsidR="009E66E2" w:rsidRDefault="009E66E2" w:rsidP="009E66E2">
      <w:pPr>
        <w:rPr>
          <w:rFonts w:ascii="Arial" w:hAnsi="Arial" w:cs="Arial"/>
          <w:sz w:val="20"/>
          <w:szCs w:val="20"/>
        </w:rPr>
      </w:pPr>
      <w:r>
        <w:rPr>
          <w:rFonts w:ascii="Arial" w:hAnsi="Arial" w:cs="Arial"/>
          <w:sz w:val="20"/>
          <w:szCs w:val="20"/>
        </w:rPr>
        <w:t>Should I go ahead and update the extension?</w:t>
      </w:r>
    </w:p>
    <w:p w:rsidR="009E66E2" w:rsidRDefault="009E66E2" w:rsidP="009E66E2">
      <w:pPr>
        <w:rPr>
          <w:rFonts w:ascii="Arial" w:hAnsi="Arial" w:cs="Arial"/>
          <w:sz w:val="20"/>
          <w:szCs w:val="20"/>
        </w:rPr>
      </w:pPr>
      <w:r>
        <w:rPr>
          <w:rFonts w:ascii="Arial" w:hAnsi="Arial" w:cs="Arial"/>
          <w:sz w:val="20"/>
          <w:szCs w:val="20"/>
        </w:rPr>
        <w:t>Sincerely,</w:t>
      </w:r>
    </w:p>
    <w:p w:rsidR="009E66E2" w:rsidRDefault="009E66E2" w:rsidP="009E66E2">
      <w:pPr>
        <w:rPr>
          <w:rFonts w:ascii="Arial" w:hAnsi="Arial" w:cs="Arial"/>
          <w:sz w:val="20"/>
          <w:szCs w:val="20"/>
        </w:rPr>
      </w:pPr>
      <w:r>
        <w:rPr>
          <w:rFonts w:ascii="Arial" w:hAnsi="Arial" w:cs="Arial"/>
          <w:sz w:val="20"/>
          <w:szCs w:val="20"/>
        </w:rPr>
        <w:t>Kelly</w:t>
      </w:r>
    </w:p>
    <w:p w:rsidR="009E66E2" w:rsidRDefault="009E66E2" w:rsidP="009E66E2">
      <w:pPr>
        <w:rPr>
          <w:rFonts w:ascii="Arial" w:hAnsi="Arial" w:cs="Arial"/>
          <w:b/>
          <w:bCs/>
          <w:color w:val="315392"/>
          <w:sz w:val="16"/>
          <w:szCs w:val="16"/>
        </w:rPr>
      </w:pPr>
      <w:r>
        <w:rPr>
          <w:rFonts w:ascii="Arial" w:hAnsi="Arial" w:cs="Arial"/>
          <w:b/>
          <w:bCs/>
          <w:color w:val="315392"/>
          <w:sz w:val="16"/>
          <w:szCs w:val="16"/>
        </w:rPr>
        <w:t>Kelly Miller</w:t>
      </w:r>
    </w:p>
    <w:p w:rsidR="009E66E2" w:rsidRDefault="009E66E2" w:rsidP="009E66E2">
      <w:pPr>
        <w:rPr>
          <w:rFonts w:ascii="Arial" w:hAnsi="Arial" w:cs="Arial"/>
          <w:b/>
          <w:bCs/>
          <w:color w:val="315392"/>
          <w:sz w:val="16"/>
          <w:szCs w:val="16"/>
        </w:rPr>
      </w:pPr>
      <w:r>
        <w:rPr>
          <w:rFonts w:ascii="Arial" w:hAnsi="Arial" w:cs="Arial"/>
          <w:b/>
          <w:bCs/>
          <w:color w:val="315392"/>
          <w:sz w:val="16"/>
          <w:szCs w:val="16"/>
        </w:rPr>
        <w:t>Associate Case Manager – Appeals/COMAD</w:t>
      </w:r>
    </w:p>
    <w:p w:rsidR="009E66E2" w:rsidRDefault="009E66E2" w:rsidP="009E66E2">
      <w:pPr>
        <w:rPr>
          <w:rFonts w:ascii="Arial" w:hAnsi="Arial" w:cs="Arial"/>
          <w:b/>
          <w:bCs/>
          <w:color w:val="315392"/>
          <w:sz w:val="16"/>
          <w:szCs w:val="16"/>
        </w:rPr>
      </w:pPr>
      <w:r>
        <w:rPr>
          <w:rFonts w:ascii="Arial" w:hAnsi="Arial" w:cs="Arial"/>
          <w:b/>
          <w:bCs/>
          <w:color w:val="315392"/>
          <w:sz w:val="16"/>
          <w:szCs w:val="16"/>
        </w:rPr>
        <w:t xml:space="preserve">Schools &amp; </w:t>
      </w:r>
      <w:proofErr w:type="spellStart"/>
      <w:r>
        <w:rPr>
          <w:rFonts w:ascii="Arial" w:hAnsi="Arial" w:cs="Arial"/>
          <w:b/>
          <w:bCs/>
          <w:color w:val="315392"/>
          <w:sz w:val="16"/>
          <w:szCs w:val="16"/>
        </w:rPr>
        <w:t>Libraires</w:t>
      </w:r>
      <w:proofErr w:type="spellEnd"/>
      <w:r>
        <w:rPr>
          <w:rFonts w:ascii="Arial" w:hAnsi="Arial" w:cs="Arial"/>
          <w:b/>
          <w:bCs/>
          <w:color w:val="315392"/>
          <w:sz w:val="16"/>
          <w:szCs w:val="16"/>
        </w:rPr>
        <w:t xml:space="preserve"> Program</w:t>
      </w:r>
    </w:p>
    <w:p w:rsidR="009E66E2" w:rsidRDefault="009E66E2" w:rsidP="009E66E2">
      <w:pPr>
        <w:rPr>
          <w:rFonts w:ascii="Arial" w:hAnsi="Arial" w:cs="Arial"/>
          <w:color w:val="5F5F5F"/>
          <w:sz w:val="16"/>
          <w:szCs w:val="16"/>
        </w:rPr>
      </w:pPr>
      <w:r>
        <w:rPr>
          <w:rFonts w:ascii="Arial" w:hAnsi="Arial" w:cs="Arial"/>
          <w:color w:val="5F5F5F"/>
          <w:sz w:val="16"/>
          <w:szCs w:val="16"/>
        </w:rPr>
        <w:t xml:space="preserve">30 </w:t>
      </w:r>
      <w:proofErr w:type="spellStart"/>
      <w:r>
        <w:rPr>
          <w:rFonts w:ascii="Arial" w:hAnsi="Arial" w:cs="Arial"/>
          <w:color w:val="5F5F5F"/>
          <w:sz w:val="16"/>
          <w:szCs w:val="16"/>
        </w:rPr>
        <w:t>Lanidex</w:t>
      </w:r>
      <w:proofErr w:type="spellEnd"/>
      <w:r>
        <w:rPr>
          <w:rFonts w:ascii="Arial" w:hAnsi="Arial" w:cs="Arial"/>
          <w:color w:val="5F5F5F"/>
          <w:sz w:val="16"/>
          <w:szCs w:val="16"/>
        </w:rPr>
        <w:t xml:space="preserve"> Plaza West | Parsippany, NJ 07054</w:t>
      </w:r>
    </w:p>
    <w:p w:rsidR="009E66E2" w:rsidRDefault="009E66E2" w:rsidP="009E66E2">
      <w:pPr>
        <w:rPr>
          <w:rFonts w:ascii="Arial" w:hAnsi="Arial" w:cs="Arial"/>
          <w:color w:val="5F5F5F"/>
          <w:sz w:val="16"/>
          <w:szCs w:val="16"/>
        </w:rPr>
      </w:pPr>
      <w:r>
        <w:rPr>
          <w:rFonts w:ascii="Arial" w:hAnsi="Arial" w:cs="Arial"/>
          <w:color w:val="5F5F5F"/>
          <w:sz w:val="16"/>
          <w:szCs w:val="16"/>
        </w:rPr>
        <w:t xml:space="preserve">T: 973.581.5115 </w:t>
      </w:r>
    </w:p>
    <w:p w:rsidR="009E66E2" w:rsidRDefault="009E66E2" w:rsidP="009E66E2">
      <w:pPr>
        <w:rPr>
          <w:rFonts w:ascii="Arial" w:hAnsi="Arial" w:cs="Arial"/>
          <w:color w:val="0000FF"/>
          <w:sz w:val="16"/>
          <w:szCs w:val="16"/>
          <w:u w:val="single"/>
        </w:rPr>
      </w:pPr>
      <w:hyperlink r:id="rId10" w:history="1">
        <w:r>
          <w:rPr>
            <w:rStyle w:val="Hyperlink"/>
            <w:rFonts w:ascii="Arial" w:hAnsi="Arial" w:cs="Arial"/>
            <w:color w:val="0000FF"/>
            <w:sz w:val="16"/>
            <w:szCs w:val="16"/>
          </w:rPr>
          <w:t>Kelly.Miller@sl.universalservice.org</w:t>
        </w:r>
      </w:hyperlink>
    </w:p>
    <w:p w:rsidR="009E66E2" w:rsidRDefault="009E66E2" w:rsidP="009E66E2">
      <w:pPr>
        <w:rPr>
          <w:rFonts w:ascii="Arial" w:hAnsi="Arial" w:cs="Arial"/>
          <w:sz w:val="20"/>
          <w:szCs w:val="20"/>
        </w:rPr>
      </w:pPr>
    </w:p>
    <w:p w:rsidR="009E66E2" w:rsidRDefault="009E66E2" w:rsidP="009E66E2">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Dee Hohenshell [</w:t>
      </w:r>
      <w:hyperlink r:id="rId11" w:history="1">
        <w:r>
          <w:rPr>
            <w:rStyle w:val="Hyperlink"/>
            <w:rFonts w:ascii="Tahoma" w:hAnsi="Tahoma" w:cs="Tahoma"/>
            <w:sz w:val="20"/>
            <w:szCs w:val="20"/>
          </w:rPr>
          <w:t>mailto:deehohen@midwestcentral.org</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November 03, 2017 2:00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Appeals</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Extension </w:t>
      </w:r>
      <w:proofErr w:type="gramStart"/>
      <w:r>
        <w:rPr>
          <w:rFonts w:ascii="Tahoma" w:hAnsi="Tahoma" w:cs="Tahoma"/>
          <w:sz w:val="20"/>
          <w:szCs w:val="20"/>
        </w:rPr>
        <w:t>For</w:t>
      </w:r>
      <w:proofErr w:type="gramEnd"/>
      <w:r>
        <w:rPr>
          <w:rFonts w:ascii="Tahoma" w:hAnsi="Tahoma" w:cs="Tahoma"/>
          <w:sz w:val="20"/>
          <w:szCs w:val="20"/>
        </w:rPr>
        <w:t xml:space="preserve"> Filing 486</w:t>
      </w:r>
    </w:p>
    <w:p w:rsidR="009E66E2" w:rsidRDefault="009E66E2" w:rsidP="009E66E2">
      <w:pPr>
        <w:rPr>
          <w:rFonts w:ascii="Calibri" w:hAnsi="Calibri" w:cs="Calibri"/>
        </w:rPr>
      </w:pPr>
    </w:p>
    <w:p w:rsidR="009E66E2" w:rsidRDefault="009E66E2" w:rsidP="009E66E2">
      <w:r>
        <w:t xml:space="preserve">This is an appeal to waive the Form 486 filing deadline for </w:t>
      </w:r>
    </w:p>
    <w:p w:rsidR="009E66E2" w:rsidRDefault="009E66E2" w:rsidP="009E66E2">
      <w:r>
        <w:t xml:space="preserve">Billed Entity Number 136142 </w:t>
      </w:r>
    </w:p>
    <w:p w:rsidR="009E66E2" w:rsidRDefault="009E66E2" w:rsidP="009E66E2">
      <w:r>
        <w:t>FRN 16999008194</w:t>
      </w:r>
    </w:p>
    <w:p w:rsidR="009E66E2" w:rsidRDefault="009E66E2" w:rsidP="009E66E2">
      <w:r>
        <w:t>FCC Form 471 #161001188</w:t>
      </w:r>
    </w:p>
    <w:p w:rsidR="009E66E2" w:rsidRDefault="009E66E2" w:rsidP="009E66E2">
      <w:r>
        <w:t>SPIN 143015284</w:t>
      </w:r>
    </w:p>
    <w:p w:rsidR="009E66E2" w:rsidRDefault="009E66E2" w:rsidP="009E66E2"/>
    <w:p w:rsidR="009E66E2" w:rsidRDefault="009E66E2" w:rsidP="009E66E2">
      <w:r>
        <w:t xml:space="preserve">I truly believed Form 486 </w:t>
      </w:r>
      <w:proofErr w:type="gramStart"/>
      <w:r>
        <w:t>had been filed</w:t>
      </w:r>
      <w:proofErr w:type="gramEnd"/>
      <w:r>
        <w:t xml:space="preserve"> for this FRN.  When I called CenturyLink on Nov. 1, 2017, to find out why we </w:t>
      </w:r>
      <w:proofErr w:type="gramStart"/>
      <w:r>
        <w:t>hadn’t</w:t>
      </w:r>
      <w:proofErr w:type="gramEnd"/>
      <w:r>
        <w:t xml:space="preserve"> received reimbursement, I found out the 486 had not been filed.  I would like an extension until Tuesday, Nov. 14, 2017, to file 486 for the above FRN.  Attached you will find a scan of the related 471.</w:t>
      </w:r>
    </w:p>
    <w:p w:rsidR="009E66E2" w:rsidRDefault="009E66E2" w:rsidP="009E66E2">
      <w:r>
        <w:t xml:space="preserve">Please contact me at </w:t>
      </w:r>
      <w:hyperlink r:id="rId12" w:history="1">
        <w:r>
          <w:rPr>
            <w:rStyle w:val="Hyperlink"/>
          </w:rPr>
          <w:t>deehohen@midwestcentral.org</w:t>
        </w:r>
      </w:hyperlink>
      <w:r>
        <w:t>, 910 S. Washington, Midwest Central High School, Manito, IL 61546</w:t>
      </w:r>
      <w:proofErr w:type="gramStart"/>
      <w:r>
        <w:t>  (</w:t>
      </w:r>
      <w:proofErr w:type="gramEnd"/>
      <w:r>
        <w:t>309) 968-6766.</w:t>
      </w:r>
    </w:p>
    <w:p w:rsidR="009E66E2" w:rsidRDefault="009E66E2" w:rsidP="009E66E2">
      <w:r>
        <w:t>T</w:t>
      </w:r>
      <w:r>
        <w:t>hank you kindly for considering this extension.</w:t>
      </w:r>
    </w:p>
    <w:p w:rsidR="009E66E2" w:rsidRDefault="009E66E2" w:rsidP="009E66E2"/>
    <w:p w:rsidR="009E66E2" w:rsidRDefault="009E66E2" w:rsidP="009E66E2">
      <w:r>
        <w:t>Dee Hohenshell</w:t>
      </w:r>
    </w:p>
    <w:p w:rsidR="009E66E2" w:rsidRDefault="009E66E2" w:rsidP="009E66E2">
      <w:r>
        <w:t xml:space="preserve"> </w:t>
      </w:r>
    </w:p>
    <w:p w:rsidR="003D1AC0" w:rsidRDefault="003D1AC0" w:rsidP="009E66E2"/>
    <w:p w:rsidR="003D1AC0" w:rsidRDefault="003D1AC0" w:rsidP="009E66E2"/>
    <w:p w:rsidR="003D1AC0" w:rsidRDefault="003D1AC0" w:rsidP="009E66E2">
      <w:pPr>
        <w:rPr>
          <w:color w:val="1F497D"/>
        </w:rPr>
      </w:pPr>
      <w:r>
        <w:t xml:space="preserve">EMAIL </w:t>
      </w:r>
      <w:proofErr w:type="gramStart"/>
      <w:r>
        <w:t>2</w:t>
      </w:r>
      <w:proofErr w:type="gramEnd"/>
      <w:r>
        <w:t xml:space="preserve"> directly about the WAIVER I am currently requesting:</w:t>
      </w:r>
    </w:p>
    <w:p w:rsidR="009E66E2" w:rsidRDefault="009E66E2" w:rsidP="009E66E2">
      <w:pPr>
        <w:outlineLvl w:val="0"/>
      </w:pPr>
      <w:r>
        <w:rPr>
          <w:b/>
          <w:bCs/>
        </w:rPr>
        <w:t>From:</w:t>
      </w:r>
      <w:r>
        <w:t xml:space="preserve"> Customer Support [</w:t>
      </w:r>
      <w:hyperlink r:id="rId13" w:history="1">
        <w:r>
          <w:rPr>
            <w:rStyle w:val="Hyperlink"/>
          </w:rPr>
          <w:t>mailto:bcd.customerservice@usac.org</w:t>
        </w:r>
      </w:hyperlink>
      <w:r>
        <w:t xml:space="preserve">] </w:t>
      </w:r>
      <w:r>
        <w:br/>
      </w:r>
      <w:r>
        <w:rPr>
          <w:b/>
          <w:bCs/>
        </w:rPr>
        <w:t>Sent:</w:t>
      </w:r>
      <w:r>
        <w:t xml:space="preserve"> Thursday, November 9, 2017 2:57 PM</w:t>
      </w:r>
      <w:r>
        <w:br/>
      </w:r>
      <w:r>
        <w:rPr>
          <w:b/>
          <w:bCs/>
        </w:rPr>
        <w:t>To:</w:t>
      </w:r>
      <w:r>
        <w:t xml:space="preserve"> Dee Hohenshell &lt;</w:t>
      </w:r>
      <w:hyperlink r:id="rId14" w:history="1">
        <w:r>
          <w:rPr>
            <w:rStyle w:val="Hyperlink"/>
          </w:rPr>
          <w:t>deehohen@midwestcentral.org</w:t>
        </w:r>
      </w:hyperlink>
      <w:r>
        <w:t>&gt;</w:t>
      </w:r>
      <w:r>
        <w:br/>
      </w:r>
      <w:r>
        <w:rPr>
          <w:b/>
          <w:bCs/>
        </w:rPr>
        <w:t>Subject:</w:t>
      </w:r>
      <w:r>
        <w:t xml:space="preserve"> RE: Deadline extension for invoices Remittance Statement 443011852</w:t>
      </w:r>
    </w:p>
    <w:p w:rsidR="009E66E2" w:rsidRDefault="009E66E2" w:rsidP="009E66E2">
      <w:r>
        <w:rPr>
          <w:color w:val="1F497D"/>
        </w:rPr>
        <w:t>Good Afternoon,</w:t>
      </w:r>
    </w:p>
    <w:p w:rsidR="009E66E2" w:rsidRDefault="009E66E2" w:rsidP="009E66E2">
      <w:proofErr w:type="gramStart"/>
      <w:r>
        <w:rPr>
          <w:color w:val="1F497D"/>
        </w:rPr>
        <w:t>Please give the SLD Department a call at 888-203-8100 opt. 0 and they would be able to help you with your request.</w:t>
      </w:r>
      <w:proofErr w:type="gramEnd"/>
    </w:p>
    <w:p w:rsidR="009E66E2" w:rsidRDefault="009E66E2" w:rsidP="009E66E2">
      <w:r>
        <w:rPr>
          <w:color w:val="1F497D"/>
        </w:rPr>
        <w:t> </w:t>
      </w:r>
    </w:p>
    <w:p w:rsidR="009E66E2" w:rsidRDefault="009E66E2" w:rsidP="009E66E2">
      <w:r>
        <w:rPr>
          <w:color w:val="1F497D"/>
        </w:rPr>
        <w:t>Thank you,</w:t>
      </w:r>
    </w:p>
    <w:p w:rsidR="009E66E2" w:rsidRDefault="009E66E2" w:rsidP="009E66E2">
      <w:r>
        <w:rPr>
          <w:b/>
          <w:bCs/>
          <w:color w:val="0D0D0D"/>
        </w:rPr>
        <w:t>Sam Clark</w:t>
      </w:r>
    </w:p>
    <w:p w:rsidR="009E66E2" w:rsidRDefault="009E66E2" w:rsidP="009E66E2">
      <w:r>
        <w:rPr>
          <w:color w:val="808080"/>
        </w:rPr>
        <w:t>Lead Customer Analyst</w:t>
      </w:r>
      <w:proofErr w:type="gramStart"/>
      <w:r>
        <w:rPr>
          <w:color w:val="808080"/>
        </w:rPr>
        <w:t>  │</w:t>
      </w:r>
      <w:proofErr w:type="gramEnd"/>
      <w:r>
        <w:rPr>
          <w:color w:val="808080"/>
        </w:rPr>
        <w:t xml:space="preserve"> Finance</w:t>
      </w:r>
    </w:p>
    <w:p w:rsidR="009E66E2" w:rsidRDefault="009E66E2" w:rsidP="009E66E2">
      <w:r>
        <w:rPr>
          <w:color w:val="808080"/>
        </w:rPr>
        <w:t>USAC</w:t>
      </w:r>
    </w:p>
    <w:p w:rsidR="009E66E2" w:rsidRDefault="009E66E2" w:rsidP="009E66E2">
      <w:r>
        <w:rPr>
          <w:color w:val="808080"/>
        </w:rPr>
        <w:lastRenderedPageBreak/>
        <w:t xml:space="preserve">(888) 641-8722 opt. 3 </w:t>
      </w:r>
    </w:p>
    <w:p w:rsidR="009E66E2" w:rsidRDefault="009E66E2" w:rsidP="009E66E2">
      <w:r>
        <w:rPr>
          <w:color w:val="365F91"/>
        </w:rPr>
        <w:t xml:space="preserve">customersupport@usac.org│ </w:t>
      </w:r>
      <w:hyperlink r:id="rId15" w:history="1">
        <w:r>
          <w:rPr>
            <w:rStyle w:val="Hyperlink"/>
            <w:color w:val="0000FF"/>
          </w:rPr>
          <w:t>www.usac.org</w:t>
        </w:r>
      </w:hyperlink>
    </w:p>
    <w:p w:rsidR="009E66E2" w:rsidRDefault="009E66E2" w:rsidP="009E66E2">
      <w:r>
        <w:rPr>
          <w:color w:val="1F497D"/>
        </w:rPr>
        <w:t> </w:t>
      </w:r>
    </w:p>
    <w:p w:rsidR="009E66E2" w:rsidRDefault="009E66E2" w:rsidP="009E66E2">
      <w:pPr>
        <w:outlineLvl w:val="0"/>
      </w:pPr>
      <w:r>
        <w:rPr>
          <w:b/>
          <w:bCs/>
        </w:rPr>
        <w:t>From:</w:t>
      </w:r>
      <w:r>
        <w:t xml:space="preserve"> Dee Hohenshell [</w:t>
      </w:r>
      <w:hyperlink r:id="rId16" w:history="1">
        <w:r>
          <w:rPr>
            <w:rStyle w:val="Hyperlink"/>
          </w:rPr>
          <w:t>mailto:deehohen@midwestcentral.org</w:t>
        </w:r>
      </w:hyperlink>
      <w:r>
        <w:t xml:space="preserve">] </w:t>
      </w:r>
      <w:r>
        <w:br/>
      </w:r>
      <w:r>
        <w:rPr>
          <w:b/>
          <w:bCs/>
        </w:rPr>
        <w:t>Sent:</w:t>
      </w:r>
      <w:r>
        <w:t xml:space="preserve"> Thursday, November 09, 2017 3:50 PM</w:t>
      </w:r>
      <w:r>
        <w:br/>
      </w:r>
      <w:r>
        <w:rPr>
          <w:b/>
          <w:bCs/>
        </w:rPr>
        <w:t>To:</w:t>
      </w:r>
      <w:r>
        <w:t xml:space="preserve"> Customer Support &lt;</w:t>
      </w:r>
      <w:hyperlink r:id="rId17" w:history="1">
        <w:r>
          <w:rPr>
            <w:rStyle w:val="Hyperlink"/>
          </w:rPr>
          <w:t>bcd.customerservice@usac.org</w:t>
        </w:r>
      </w:hyperlink>
      <w:r>
        <w:t>&gt;</w:t>
      </w:r>
      <w:r>
        <w:br/>
      </w:r>
      <w:r>
        <w:rPr>
          <w:b/>
          <w:bCs/>
        </w:rPr>
        <w:t>Subject:</w:t>
      </w:r>
      <w:r>
        <w:t xml:space="preserve"> Deadline extension for invoices Remittance Statement 443011852</w:t>
      </w:r>
    </w:p>
    <w:p w:rsidR="009E66E2" w:rsidRDefault="009E66E2" w:rsidP="009E66E2">
      <w:r>
        <w:t> </w:t>
      </w:r>
    </w:p>
    <w:p w:rsidR="009E66E2" w:rsidRDefault="009E66E2" w:rsidP="009E66E2">
      <w:r>
        <w:t xml:space="preserve">I missed the deadline for filing the invoices for services that ended 30-June-2017.  I was granted an extension for one of our BEAR forms and when I was able to complete the forms for the other </w:t>
      </w:r>
      <w:proofErr w:type="gramStart"/>
      <w:r>
        <w:t>two,</w:t>
      </w:r>
      <w:proofErr w:type="gramEnd"/>
      <w:r>
        <w:t xml:space="preserve"> I thought perhaps an extension applied to all of the FRNs.  A second mistake I made was that instead of June 30, 2017 for the end delivery date, I accidentally put 7/31/2017.  Is it possible </w:t>
      </w:r>
      <w:proofErr w:type="gramStart"/>
      <w:r>
        <w:t>to still file</w:t>
      </w:r>
      <w:proofErr w:type="gramEnd"/>
      <w:r>
        <w:t xml:space="preserve"> these invoices correctly?</w:t>
      </w:r>
    </w:p>
    <w:p w:rsidR="009E66E2" w:rsidRDefault="009E66E2" w:rsidP="009E66E2">
      <w:r>
        <w:t>Below I copied the response I received:</w:t>
      </w:r>
    </w:p>
    <w:p w:rsidR="009E66E2" w:rsidRDefault="009E66E2" w:rsidP="009E66E2">
      <w:r>
        <w:t> </w:t>
      </w:r>
    </w:p>
    <w:p w:rsidR="009E66E2" w:rsidRDefault="009E66E2" w:rsidP="009E66E2">
      <w:r>
        <w:t> </w:t>
      </w:r>
    </w:p>
    <w:p w:rsidR="009E66E2" w:rsidRDefault="009E66E2" w:rsidP="009E66E2">
      <w:proofErr w:type="gramStart"/>
      <w:r>
        <w:t>YOUR</w:t>
      </w:r>
      <w:proofErr w:type="gramEnd"/>
      <w:r>
        <w:t xml:space="preserve"> E-RATE PROGRAM REMITTANCE STATEMENT: 443011852</w:t>
      </w:r>
    </w:p>
    <w:tbl>
      <w:tblPr>
        <w:tblW w:w="5000" w:type="pct"/>
        <w:tblCellSpacing w:w="22" w:type="dxa"/>
        <w:tblCellMar>
          <w:left w:w="0" w:type="dxa"/>
          <w:right w:w="0" w:type="dxa"/>
        </w:tblCellMar>
        <w:tblLook w:val="04A0" w:firstRow="1" w:lastRow="0" w:firstColumn="1" w:lastColumn="0" w:noHBand="0" w:noVBand="1"/>
      </w:tblPr>
      <w:tblGrid>
        <w:gridCol w:w="1047"/>
        <w:gridCol w:w="7360"/>
        <w:gridCol w:w="953"/>
      </w:tblGrid>
      <w:tr w:rsidR="009E66E2" w:rsidTr="009E66E2">
        <w:trPr>
          <w:tblCellSpacing w:w="22" w:type="dxa"/>
        </w:trPr>
        <w:tc>
          <w:tcPr>
            <w:tcW w:w="500" w:type="pct"/>
            <w:tcMar>
              <w:top w:w="15" w:type="dxa"/>
              <w:left w:w="15" w:type="dxa"/>
              <w:bottom w:w="300" w:type="dxa"/>
              <w:right w:w="15" w:type="dxa"/>
            </w:tcMar>
            <w:hideMark/>
          </w:tcPr>
          <w:p w:rsidR="009E66E2" w:rsidRDefault="009E66E2">
            <w:r>
              <w:t>11/9/2017</w:t>
            </w:r>
          </w:p>
        </w:tc>
        <w:tc>
          <w:tcPr>
            <w:tcW w:w="4000" w:type="pct"/>
            <w:tcMar>
              <w:top w:w="15" w:type="dxa"/>
              <w:left w:w="15" w:type="dxa"/>
              <w:bottom w:w="300" w:type="dxa"/>
              <w:right w:w="15" w:type="dxa"/>
            </w:tcMar>
            <w:hideMark/>
          </w:tcPr>
          <w:p w:rsidR="009E66E2" w:rsidRDefault="009E66E2">
            <w:r>
              <w:t xml:space="preserve">143030325 Cass Cable TV, Inc. 1699008256 Cass </w:t>
            </w:r>
            <w:r>
              <w:br/>
              <w:t xml:space="preserve">Applicant </w:t>
            </w:r>
            <w:proofErr w:type="spellStart"/>
            <w:r>
              <w:t>Name:MIDWEST</w:t>
            </w:r>
            <w:proofErr w:type="spellEnd"/>
            <w:r>
              <w:t xml:space="preserve"> COMM UNIT SCH DIST 191;SLD Invoice Number:2725563;BEAR Letter Date:11/09/2017;Line Item Detail Number:8937094;Amount Requested:7680.00;Invoice Received Date [11/08/2017] Later Than Invoice Acceptable End Date [10/30/2017];12;Ship Date Outside of Funding Year;286;</w:t>
            </w:r>
          </w:p>
        </w:tc>
        <w:tc>
          <w:tcPr>
            <w:tcW w:w="500" w:type="pct"/>
            <w:tcMar>
              <w:top w:w="15" w:type="dxa"/>
              <w:left w:w="15" w:type="dxa"/>
              <w:bottom w:w="300" w:type="dxa"/>
              <w:right w:w="15" w:type="dxa"/>
            </w:tcMar>
            <w:hideMark/>
          </w:tcPr>
          <w:p w:rsidR="009E66E2" w:rsidRDefault="009E66E2">
            <w:pPr>
              <w:jc w:val="right"/>
            </w:pPr>
            <w:r>
              <w:t>$0.00</w:t>
            </w:r>
          </w:p>
        </w:tc>
      </w:tr>
      <w:tr w:rsidR="009E66E2" w:rsidTr="009E66E2">
        <w:trPr>
          <w:tblCellSpacing w:w="22" w:type="dxa"/>
        </w:trPr>
        <w:tc>
          <w:tcPr>
            <w:tcW w:w="500" w:type="pct"/>
            <w:tcMar>
              <w:top w:w="15" w:type="dxa"/>
              <w:left w:w="15" w:type="dxa"/>
              <w:bottom w:w="300" w:type="dxa"/>
              <w:right w:w="15" w:type="dxa"/>
            </w:tcMar>
            <w:hideMark/>
          </w:tcPr>
          <w:p w:rsidR="009E66E2" w:rsidRDefault="009E66E2">
            <w:r>
              <w:t>11/9/2017</w:t>
            </w:r>
          </w:p>
        </w:tc>
        <w:tc>
          <w:tcPr>
            <w:tcW w:w="4000" w:type="pct"/>
            <w:tcMar>
              <w:top w:w="15" w:type="dxa"/>
              <w:left w:w="15" w:type="dxa"/>
              <w:bottom w:w="300" w:type="dxa"/>
              <w:right w:w="15" w:type="dxa"/>
            </w:tcMar>
            <w:hideMark/>
          </w:tcPr>
          <w:p w:rsidR="009E66E2" w:rsidRDefault="009E66E2">
            <w:r>
              <w:t xml:space="preserve">143033930 Illinois Central College 1699008215 ICC BEAR </w:t>
            </w:r>
            <w:r>
              <w:br/>
              <w:t xml:space="preserve">Applicant </w:t>
            </w:r>
            <w:proofErr w:type="spellStart"/>
            <w:r>
              <w:t>Name:MIDWEST</w:t>
            </w:r>
            <w:proofErr w:type="spellEnd"/>
            <w:r>
              <w:t xml:space="preserve"> COMM UNIT SCH DIST 191;SLD Invoice Number:2725567;BEAR Letter Date:11/09/2017;Line Item Detail Number:8937099;Amount Requested:1709.28;Invoice Received Date [11/08/2017] Later Than Invoice Acceptable End Date [10/30/2017];12;Ship Date Outside of Funding Year;286;</w:t>
            </w:r>
          </w:p>
        </w:tc>
        <w:tc>
          <w:tcPr>
            <w:tcW w:w="500" w:type="pct"/>
            <w:tcMar>
              <w:top w:w="15" w:type="dxa"/>
              <w:left w:w="15" w:type="dxa"/>
              <w:bottom w:w="300" w:type="dxa"/>
              <w:right w:w="15" w:type="dxa"/>
            </w:tcMar>
            <w:hideMark/>
          </w:tcPr>
          <w:p w:rsidR="009E66E2" w:rsidRDefault="009E66E2">
            <w:pPr>
              <w:jc w:val="right"/>
            </w:pPr>
            <w:r>
              <w:t>$0.00</w:t>
            </w:r>
          </w:p>
        </w:tc>
      </w:tr>
      <w:tr w:rsidR="009E66E2" w:rsidTr="009E66E2">
        <w:trPr>
          <w:tblCellSpacing w:w="22" w:type="dxa"/>
        </w:trPr>
        <w:tc>
          <w:tcPr>
            <w:tcW w:w="0" w:type="auto"/>
            <w:gridSpan w:val="2"/>
            <w:tcMar>
              <w:top w:w="150" w:type="dxa"/>
              <w:left w:w="15" w:type="dxa"/>
              <w:bottom w:w="300" w:type="dxa"/>
              <w:right w:w="15" w:type="dxa"/>
            </w:tcMar>
            <w:vAlign w:val="center"/>
            <w:hideMark/>
          </w:tcPr>
          <w:p w:rsidR="009E66E2" w:rsidRDefault="009E66E2">
            <w:r>
              <w:rPr>
                <w:b/>
                <w:bCs/>
              </w:rPr>
              <w:t>Total Approved Disbursement</w:t>
            </w:r>
          </w:p>
        </w:tc>
        <w:tc>
          <w:tcPr>
            <w:tcW w:w="0" w:type="auto"/>
            <w:tcMar>
              <w:top w:w="150" w:type="dxa"/>
              <w:left w:w="15" w:type="dxa"/>
              <w:bottom w:w="300" w:type="dxa"/>
              <w:right w:w="15" w:type="dxa"/>
            </w:tcMar>
            <w:vAlign w:val="center"/>
            <w:hideMark/>
          </w:tcPr>
          <w:p w:rsidR="009E66E2" w:rsidRDefault="009E66E2">
            <w:pPr>
              <w:jc w:val="right"/>
            </w:pPr>
            <w:r>
              <w:rPr>
                <w:b/>
                <w:bCs/>
                <w:u w:val="single"/>
              </w:rPr>
              <w:t>$0.00</w:t>
            </w:r>
          </w:p>
        </w:tc>
      </w:tr>
    </w:tbl>
    <w:p w:rsidR="009E66E2" w:rsidRDefault="009E66E2" w:rsidP="009E66E2">
      <w:pPr>
        <w:rPr>
          <w:rFonts w:ascii="Calibri" w:hAnsi="Calibri" w:cs="Calibri"/>
        </w:rPr>
      </w:pPr>
      <w:r>
        <w:t> </w:t>
      </w:r>
    </w:p>
    <w:tbl>
      <w:tblPr>
        <w:tblW w:w="5000" w:type="pct"/>
        <w:tblCellSpacing w:w="22" w:type="dxa"/>
        <w:tblCellMar>
          <w:left w:w="0" w:type="dxa"/>
          <w:right w:w="0" w:type="dxa"/>
        </w:tblCellMar>
        <w:tblLook w:val="04A0" w:firstRow="1" w:lastRow="0" w:firstColumn="1" w:lastColumn="0" w:noHBand="0" w:noVBand="1"/>
      </w:tblPr>
      <w:tblGrid>
        <w:gridCol w:w="7676"/>
        <w:gridCol w:w="1684"/>
      </w:tblGrid>
      <w:tr w:rsidR="009E66E2" w:rsidTr="009E66E2">
        <w:trPr>
          <w:tblCellSpacing w:w="22" w:type="dxa"/>
        </w:trPr>
        <w:tc>
          <w:tcPr>
            <w:tcW w:w="0" w:type="auto"/>
            <w:tcMar>
              <w:top w:w="15" w:type="dxa"/>
              <w:left w:w="15" w:type="dxa"/>
              <w:bottom w:w="15" w:type="dxa"/>
              <w:right w:w="15" w:type="dxa"/>
            </w:tcMar>
            <w:vAlign w:val="center"/>
            <w:hideMark/>
          </w:tcPr>
          <w:p w:rsidR="009E66E2" w:rsidRDefault="009E66E2">
            <w:r>
              <w:rPr>
                <w:b/>
                <w:bCs/>
              </w:rPr>
              <w:lastRenderedPageBreak/>
              <w:t xml:space="preserve">Total Actual Disbursement: </w:t>
            </w:r>
          </w:p>
        </w:tc>
        <w:tc>
          <w:tcPr>
            <w:tcW w:w="0" w:type="auto"/>
            <w:tcMar>
              <w:top w:w="15" w:type="dxa"/>
              <w:left w:w="15" w:type="dxa"/>
              <w:bottom w:w="15" w:type="dxa"/>
              <w:right w:w="15" w:type="dxa"/>
            </w:tcMar>
            <w:vAlign w:val="center"/>
            <w:hideMark/>
          </w:tcPr>
          <w:p w:rsidR="009E66E2" w:rsidRDefault="009E66E2">
            <w:pPr>
              <w:jc w:val="right"/>
            </w:pPr>
            <w:r>
              <w:rPr>
                <w:b/>
                <w:bCs/>
                <w:u w:val="single"/>
              </w:rPr>
              <w:t>$0.00</w:t>
            </w:r>
            <w:r>
              <w:rPr>
                <w:b/>
                <w:bCs/>
              </w:rPr>
              <w:t xml:space="preserve"> </w:t>
            </w:r>
          </w:p>
        </w:tc>
      </w:tr>
    </w:tbl>
    <w:p w:rsidR="009E66E2" w:rsidRDefault="009E66E2" w:rsidP="009E66E2">
      <w:pPr>
        <w:rPr>
          <w:rFonts w:ascii="Calibri" w:hAnsi="Calibri" w:cs="Calibri"/>
        </w:rPr>
      </w:pPr>
      <w:r>
        <w:t> </w:t>
      </w:r>
    </w:p>
    <w:p w:rsidR="009E66E2" w:rsidRDefault="009E66E2" w:rsidP="009E66E2">
      <w:r>
        <w:t> </w:t>
      </w:r>
    </w:p>
    <w:p w:rsidR="009E66E2" w:rsidRDefault="009E66E2" w:rsidP="009E66E2">
      <w:r>
        <w:t>Thank</w:t>
      </w:r>
      <w:proofErr w:type="gramStart"/>
      <w:r>
        <w:t>  you</w:t>
      </w:r>
      <w:proofErr w:type="gramEnd"/>
      <w:r>
        <w:t>,</w:t>
      </w:r>
    </w:p>
    <w:p w:rsidR="009E66E2" w:rsidRDefault="009E66E2" w:rsidP="009E66E2">
      <w:r>
        <w:t>Dee Hohenshell</w:t>
      </w:r>
    </w:p>
    <w:p w:rsidR="009E66E2" w:rsidRDefault="009E66E2" w:rsidP="009E66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468pt;height:1.5pt" o:hralign="center" o:hrstd="t" o:hr="t" fillcolor="#a0a0a0" stroked="f"/>
        </w:pict>
      </w:r>
    </w:p>
    <w:p w:rsidR="009E66E2" w:rsidRDefault="009E66E2" w:rsidP="009E66E2">
      <w:pPr>
        <w:rPr>
          <w:rFonts w:ascii="Times New Roman" w:hAnsi="Times New Roman" w:cs="Times New Roman"/>
          <w:sz w:val="24"/>
          <w:szCs w:val="24"/>
        </w:rPr>
      </w:pPr>
      <w:r>
        <w:rPr>
          <w:rFonts w:ascii="Times New Roman" w:hAnsi="Times New Roman" w:cs="Times New Roman"/>
          <w:sz w:val="24"/>
          <w:szCs w:val="24"/>
        </w:rPr>
        <w:t xml:space="preserve">The information contained in this electronic communication and any attachments and links to websites </w:t>
      </w:r>
      <w:proofErr w:type="gramStart"/>
      <w:r>
        <w:rPr>
          <w:rFonts w:ascii="Times New Roman" w:hAnsi="Times New Roman" w:cs="Times New Roman"/>
          <w:sz w:val="24"/>
          <w:szCs w:val="24"/>
        </w:rPr>
        <w:t>are intended</w:t>
      </w:r>
      <w:proofErr w:type="gramEnd"/>
      <w:r>
        <w:rPr>
          <w:rFonts w:ascii="Times New Roman" w:hAnsi="Times New Roman" w:cs="Times New Roman"/>
          <w:sz w:val="24"/>
          <w:szCs w:val="24"/>
        </w:rPr>
        <w:t xml:space="preserve">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w:t>
      </w:r>
      <w:proofErr w:type="gramStart"/>
      <w:r>
        <w:rPr>
          <w:rFonts w:ascii="Times New Roman" w:hAnsi="Times New Roman" w:cs="Times New Roman"/>
          <w:sz w:val="24"/>
          <w:szCs w:val="24"/>
        </w:rPr>
        <w:t>is strictly prohibited</w:t>
      </w:r>
      <w:proofErr w:type="gramEnd"/>
      <w:r>
        <w:rPr>
          <w:rFonts w:ascii="Times New Roman" w:hAnsi="Times New Roman" w:cs="Times New Roman"/>
          <w:sz w:val="24"/>
          <w:szCs w:val="24"/>
        </w:rPr>
        <w:t xml:space="preserve">. Please notify the sender immediately and destroy all copies of this communication and any attachments. </w:t>
      </w:r>
    </w:p>
    <w:p w:rsidR="003D1AC0" w:rsidRDefault="003D1AC0" w:rsidP="009E66E2">
      <w:pPr>
        <w:rPr>
          <w:rFonts w:ascii="Times New Roman" w:hAnsi="Times New Roman" w:cs="Times New Roman"/>
          <w:sz w:val="24"/>
          <w:szCs w:val="24"/>
        </w:rPr>
      </w:pPr>
    </w:p>
    <w:p w:rsidR="003D1AC0" w:rsidRDefault="003D1AC0" w:rsidP="009E66E2">
      <w:pPr>
        <w:rPr>
          <w:rFonts w:ascii="Times New Roman" w:hAnsi="Times New Roman" w:cs="Times New Roman"/>
          <w:sz w:val="24"/>
          <w:szCs w:val="24"/>
        </w:rPr>
      </w:pPr>
    </w:p>
    <w:p w:rsidR="003D1AC0" w:rsidRDefault="003D1AC0" w:rsidP="009E66E2">
      <w:pPr>
        <w:rPr>
          <w:rFonts w:ascii="Times New Roman" w:hAnsi="Times New Roman" w:cs="Times New Roman"/>
          <w:sz w:val="24"/>
          <w:szCs w:val="24"/>
        </w:rPr>
      </w:pPr>
      <w:r>
        <w:rPr>
          <w:rFonts w:ascii="Times New Roman" w:hAnsi="Times New Roman" w:cs="Times New Roman"/>
          <w:sz w:val="24"/>
          <w:szCs w:val="24"/>
        </w:rPr>
        <w:t xml:space="preserve">Upon hearing from you, if you grant the deadline waiver, I submit the accurate invoices immediately.  I sincerely regret my errors and hope waivers </w:t>
      </w:r>
      <w:proofErr w:type="gramStart"/>
      <w:r>
        <w:rPr>
          <w:rFonts w:ascii="Times New Roman" w:hAnsi="Times New Roman" w:cs="Times New Roman"/>
          <w:sz w:val="24"/>
          <w:szCs w:val="24"/>
        </w:rPr>
        <w:t>can be granted</w:t>
      </w:r>
      <w:proofErr w:type="gramEnd"/>
      <w:r>
        <w:rPr>
          <w:rFonts w:ascii="Times New Roman" w:hAnsi="Times New Roman" w:cs="Times New Roman"/>
          <w:sz w:val="24"/>
          <w:szCs w:val="24"/>
        </w:rPr>
        <w:t xml:space="preserve"> for these FRNs.</w:t>
      </w:r>
    </w:p>
    <w:p w:rsidR="003D1AC0" w:rsidRDefault="003D1AC0" w:rsidP="009E66E2">
      <w:pPr>
        <w:rPr>
          <w:rFonts w:ascii="Times New Roman" w:hAnsi="Times New Roman" w:cs="Times New Roman"/>
          <w:sz w:val="24"/>
          <w:szCs w:val="24"/>
        </w:rPr>
      </w:pPr>
    </w:p>
    <w:p w:rsidR="003D1AC0" w:rsidRDefault="003D1AC0" w:rsidP="009E66E2">
      <w:pPr>
        <w:rPr>
          <w:rFonts w:ascii="Times New Roman" w:hAnsi="Times New Roman" w:cs="Times New Roman"/>
          <w:sz w:val="24"/>
          <w:szCs w:val="24"/>
        </w:rPr>
      </w:pPr>
      <w:r>
        <w:rPr>
          <w:rFonts w:ascii="Times New Roman" w:hAnsi="Times New Roman" w:cs="Times New Roman"/>
          <w:sz w:val="24"/>
          <w:szCs w:val="24"/>
        </w:rPr>
        <w:t>Thank you,</w:t>
      </w:r>
    </w:p>
    <w:p w:rsidR="003D1AC0" w:rsidRDefault="003D1AC0" w:rsidP="003D1AC0">
      <w:pPr>
        <w:spacing w:after="0" w:line="240" w:lineRule="auto"/>
        <w:rPr>
          <w:rFonts w:ascii="Times New Roman" w:hAnsi="Times New Roman" w:cs="Times New Roman"/>
          <w:sz w:val="24"/>
          <w:szCs w:val="24"/>
        </w:rPr>
      </w:pPr>
      <w:r>
        <w:rPr>
          <w:rFonts w:ascii="Times New Roman" w:hAnsi="Times New Roman" w:cs="Times New Roman"/>
          <w:sz w:val="24"/>
          <w:szCs w:val="24"/>
        </w:rPr>
        <w:t>Dee Hohenshell</w:t>
      </w:r>
    </w:p>
    <w:p w:rsidR="003D1AC0" w:rsidRDefault="003D1AC0" w:rsidP="003D1AC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Midwest Central </w:t>
      </w:r>
      <w:proofErr w:type="spellStart"/>
      <w:r>
        <w:rPr>
          <w:rFonts w:ascii="Times New Roman" w:hAnsi="Times New Roman" w:cs="Times New Roman"/>
          <w:sz w:val="24"/>
          <w:szCs w:val="24"/>
        </w:rPr>
        <w:t>Comm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w:t>
      </w:r>
      <w:proofErr w:type="spellEnd"/>
      <w:r>
        <w:rPr>
          <w:rFonts w:ascii="Times New Roman" w:hAnsi="Times New Roman" w:cs="Times New Roman"/>
          <w:sz w:val="24"/>
          <w:szCs w:val="24"/>
        </w:rPr>
        <w:t xml:space="preserve"> 191</w:t>
      </w:r>
    </w:p>
    <w:p w:rsidR="003D1AC0" w:rsidRDefault="003D1AC0" w:rsidP="003D1AC0">
      <w:pPr>
        <w:spacing w:after="0" w:line="240" w:lineRule="auto"/>
        <w:rPr>
          <w:rFonts w:ascii="Times New Roman" w:hAnsi="Times New Roman" w:cs="Times New Roman"/>
          <w:sz w:val="24"/>
          <w:szCs w:val="24"/>
        </w:rPr>
      </w:pPr>
      <w:r>
        <w:rPr>
          <w:rFonts w:ascii="Times New Roman" w:hAnsi="Times New Roman" w:cs="Times New Roman"/>
          <w:sz w:val="24"/>
          <w:szCs w:val="24"/>
        </w:rPr>
        <w:t>910 S. Washington</w:t>
      </w:r>
    </w:p>
    <w:p w:rsidR="003D1AC0" w:rsidRDefault="003D1AC0" w:rsidP="003D1AC0">
      <w:pPr>
        <w:spacing w:after="0" w:line="240" w:lineRule="auto"/>
        <w:rPr>
          <w:rFonts w:ascii="Times New Roman" w:hAnsi="Times New Roman" w:cs="Times New Roman"/>
          <w:sz w:val="24"/>
          <w:szCs w:val="24"/>
        </w:rPr>
      </w:pPr>
      <w:r>
        <w:rPr>
          <w:rFonts w:ascii="Times New Roman" w:hAnsi="Times New Roman" w:cs="Times New Roman"/>
          <w:sz w:val="24"/>
          <w:szCs w:val="24"/>
        </w:rPr>
        <w:t>Manito, IL 61546</w:t>
      </w:r>
      <w:bookmarkStart w:id="0" w:name="_GoBack"/>
      <w:bookmarkEnd w:id="0"/>
    </w:p>
    <w:p w:rsidR="009E66E2" w:rsidRDefault="009E66E2"/>
    <w:sectPr w:rsidR="009E6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6E2"/>
    <w:rsid w:val="003D1AC0"/>
    <w:rsid w:val="009E66E2"/>
    <w:rsid w:val="00CB0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0C1D7"/>
  <w15:chartTrackingRefBased/>
  <w15:docId w15:val="{BEFF2B78-D2F6-458B-B3D1-79302394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66E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2126">
      <w:bodyDiv w:val="1"/>
      <w:marLeft w:val="0"/>
      <w:marRight w:val="0"/>
      <w:marTop w:val="0"/>
      <w:marBottom w:val="0"/>
      <w:divBdr>
        <w:top w:val="none" w:sz="0" w:space="0" w:color="auto"/>
        <w:left w:val="none" w:sz="0" w:space="0" w:color="auto"/>
        <w:bottom w:val="none" w:sz="0" w:space="0" w:color="auto"/>
        <w:right w:val="none" w:sz="0" w:space="0" w:color="auto"/>
      </w:divBdr>
    </w:div>
    <w:div w:id="182354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lly.MILLER@sl.universalservice.org" TargetMode="External"/><Relationship Id="rId13" Type="http://schemas.openxmlformats.org/officeDocument/2006/relationships/hyperlink" Target="mailto:bcd.customerservice@usac.or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eehohen@midwestcentral.org" TargetMode="External"/><Relationship Id="rId12" Type="http://schemas.openxmlformats.org/officeDocument/2006/relationships/hyperlink" Target="mailto:deehohen@midwestcentral.org" TargetMode="External"/><Relationship Id="rId17" Type="http://schemas.openxmlformats.org/officeDocument/2006/relationships/hyperlink" Target="mailto:bcd.customerservice@usac.org" TargetMode="External"/><Relationship Id="rId2" Type="http://schemas.openxmlformats.org/officeDocument/2006/relationships/settings" Target="settings.xml"/><Relationship Id="rId16" Type="http://schemas.openxmlformats.org/officeDocument/2006/relationships/hyperlink" Target="mailto:deehohen@midwestcentral.org" TargetMode="External"/><Relationship Id="rId1" Type="http://schemas.openxmlformats.org/officeDocument/2006/relationships/styles" Target="styles.xml"/><Relationship Id="rId6" Type="http://schemas.openxmlformats.org/officeDocument/2006/relationships/hyperlink" Target="mailto:Kelly.Miller@sl.universalservice.org" TargetMode="External"/><Relationship Id="rId11" Type="http://schemas.openxmlformats.org/officeDocument/2006/relationships/hyperlink" Target="mailto:deehohen@midwestcentral.org" TargetMode="External"/><Relationship Id="rId5" Type="http://schemas.openxmlformats.org/officeDocument/2006/relationships/hyperlink" Target="mailto:deehohen@midwestcentral.org" TargetMode="External"/><Relationship Id="rId15" Type="http://schemas.openxmlformats.org/officeDocument/2006/relationships/hyperlink" Target="http://www.usac.org/" TargetMode="External"/><Relationship Id="rId10" Type="http://schemas.openxmlformats.org/officeDocument/2006/relationships/hyperlink" Target="mailto:Kelly.Miller@sl.universalservice.org" TargetMode="External"/><Relationship Id="rId19" Type="http://schemas.openxmlformats.org/officeDocument/2006/relationships/theme" Target="theme/theme1.xml"/><Relationship Id="rId4" Type="http://schemas.openxmlformats.org/officeDocument/2006/relationships/hyperlink" Target="mailto:Kelly.MILLER@sl.universalservice.org" TargetMode="External"/><Relationship Id="rId9" Type="http://schemas.openxmlformats.org/officeDocument/2006/relationships/hyperlink" Target="mailto:deehohen@midwestcentral.org" TargetMode="External"/><Relationship Id="rId14" Type="http://schemas.openxmlformats.org/officeDocument/2006/relationships/hyperlink" Target="mailto:deehohen@midwestcentr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Midwest Central Schools</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 Hohenshell</dc:creator>
  <cp:keywords/>
  <dc:description/>
  <cp:lastModifiedBy>Dee Hohenshell</cp:lastModifiedBy>
  <cp:revision>1</cp:revision>
  <dcterms:created xsi:type="dcterms:W3CDTF">2017-11-10T16:10:00Z</dcterms:created>
  <dcterms:modified xsi:type="dcterms:W3CDTF">2017-11-10T16:30:00Z</dcterms:modified>
</cp:coreProperties>
</file>