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386" w:rsidRDefault="00E83942">
      <w:r>
        <w:t xml:space="preserve">I am a Distinguished Professor of Electrical Engineering at the University of Colorado Boulder. My expertise is in microwave and radio engineering. I have taught thousands of students and helped them get jobs that promote our technology and security advantage. Much of this training starts at the sophomore year with a class in radio. At the University of Colorado, sophomore students build a 7-MHz superheterodyne transceiver and as a part of their class, they obtain amateur radio licenses. They are impressed at the open nature of this type of communications, allowed power levels, various forms of modulation and finally the fact that they can hear everyone on the air. It would be good to keep it that way, in the interest of younger generations. I therefore support the NYU Ham Radio petition. </w:t>
      </w:r>
      <w:bookmarkStart w:id="0" w:name="_GoBack"/>
      <w:bookmarkEnd w:id="0"/>
    </w:p>
    <w:sectPr w:rsidR="00E12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6B5"/>
    <w:rsid w:val="000116B5"/>
    <w:rsid w:val="00E12386"/>
    <w:rsid w:val="00E83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90FE2"/>
  <w15:chartTrackingRefBased/>
  <w15:docId w15:val="{BBEDCD4B-2754-4378-8B4A-11EF50B58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119</Words>
  <Characters>682</Characters>
  <Application>Microsoft Office Word</Application>
  <DocSecurity>0</DocSecurity>
  <Lines>5</Lines>
  <Paragraphs>1</Paragraphs>
  <ScaleCrop>false</ScaleCrop>
  <Company>University of Colorado at Boulder</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Zoya Popovic</dc:creator>
  <cp:keywords/>
  <dc:description/>
  <cp:lastModifiedBy>Zoya Popovic</cp:lastModifiedBy>
  <cp:revision>2</cp:revision>
  <dcterms:created xsi:type="dcterms:W3CDTF">2019-11-12T03:49:00Z</dcterms:created>
  <dcterms:modified xsi:type="dcterms:W3CDTF">2019-11-12T03:53:00Z</dcterms:modified>
</cp:coreProperties>
</file>