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66" w:rsidRDefault="00F86C66">
      <w:r>
        <w:t>Request for Petition for Reconsideration</w:t>
      </w:r>
    </w:p>
    <w:p w:rsidR="00F86C66" w:rsidRDefault="00F86C66"/>
    <w:p w:rsidR="00F86C66" w:rsidRDefault="00F86C66">
      <w:r>
        <w:t>We received FCC Communication DA 19-11</w:t>
      </w:r>
      <w:r>
        <w:t>20, Application No. 191042375, i</w:t>
      </w:r>
      <w:r>
        <w:t>t states that we filed for waiver in a timely manner, but is denying our application due to the application being filed late....</w:t>
      </w:r>
    </w:p>
    <w:p w:rsidR="003D5948" w:rsidRDefault="00F86C66">
      <w:r>
        <w:t xml:space="preserve">We filed FCC Form 471, request for waiver with Universal Service Administrative Co., </w:t>
      </w:r>
      <w:r w:rsidR="00A10F69">
        <w:t xml:space="preserve">(due to the fact that we had a change in personnel with myself coming in new as the IT Director in a situation where they had gone without one for a period of substantial time) </w:t>
      </w:r>
      <w:r>
        <w:t xml:space="preserve">in a timely manner </w:t>
      </w:r>
      <w:r w:rsidR="003D5948">
        <w:t xml:space="preserve">early April 2019, </w:t>
      </w:r>
      <w:r w:rsidR="00A10F69">
        <w:t>(</w:t>
      </w:r>
      <w:r w:rsidR="003D5948">
        <w:t xml:space="preserve">confirmation # 20190405059237797) </w:t>
      </w:r>
      <w:r>
        <w:t xml:space="preserve">and then </w:t>
      </w:r>
      <w:r>
        <w:t xml:space="preserve">on May 16, 2019, </w:t>
      </w:r>
      <w:r>
        <w:t xml:space="preserve">received an email from </w:t>
      </w:r>
      <w:r w:rsidR="00A10F69">
        <w:t>USAC</w:t>
      </w:r>
      <w:r>
        <w:t xml:space="preserve"> </w:t>
      </w:r>
      <w:r>
        <w:t xml:space="preserve">with the task of filing the application. We filed the application the next day (May 17, 2019)...so would like </w:t>
      </w:r>
      <w:r>
        <w:t>to petition for reconsideration of this denial from the FCC, as this is the third year of a three year contract and is critical to the success of Dayton Christian School programs</w:t>
      </w:r>
      <w:r w:rsidR="003D5948">
        <w:t>.</w:t>
      </w:r>
    </w:p>
    <w:p w:rsidR="003D5948" w:rsidRDefault="003D5948">
      <w:r>
        <w:t>We assumed that our request for waiver had been granted and we could proc</w:t>
      </w:r>
      <w:r w:rsidR="00A10F69">
        <w:t>eed with our application filing.</w:t>
      </w:r>
    </w:p>
    <w:p w:rsidR="00A10F69" w:rsidRDefault="00A10F69">
      <w:r>
        <w:t>Included, you will find document and emails regarding the procedures we followed.</w:t>
      </w:r>
      <w:bookmarkStart w:id="0" w:name="_GoBack"/>
      <w:bookmarkEnd w:id="0"/>
    </w:p>
    <w:p w:rsidR="00A10F69" w:rsidRDefault="00A10F69">
      <w:r>
        <w:t>Please accept our request for reconsideration at this time.</w:t>
      </w:r>
    </w:p>
    <w:p w:rsidR="00A10F69" w:rsidRDefault="00A10F69"/>
    <w:p w:rsidR="00A10F69" w:rsidRDefault="00A10F69">
      <w:r>
        <w:t>Sincerely,</w:t>
      </w:r>
    </w:p>
    <w:p w:rsidR="00A10F69" w:rsidRDefault="00A10F69"/>
    <w:p w:rsidR="00A10F69" w:rsidRDefault="00A10F69">
      <w:r>
        <w:t>Brian Olson</w:t>
      </w:r>
    </w:p>
    <w:p w:rsidR="00A10F69" w:rsidRDefault="00A10F69">
      <w:r>
        <w:t>IT Director</w:t>
      </w:r>
    </w:p>
    <w:p w:rsidR="00A10F69" w:rsidRDefault="00A10F69">
      <w:r>
        <w:t>Dayton Christian School</w:t>
      </w:r>
    </w:p>
    <w:p w:rsidR="00A10F69" w:rsidRDefault="00A10F69">
      <w:r>
        <w:t>P: 937-291-7555</w:t>
      </w:r>
    </w:p>
    <w:sectPr w:rsidR="00A10F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C66"/>
    <w:rsid w:val="003D5948"/>
    <w:rsid w:val="00A10F69"/>
    <w:rsid w:val="00E40A73"/>
    <w:rsid w:val="00F8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4FF90"/>
  <w15:chartTrackingRefBased/>
  <w15:docId w15:val="{02AC993A-A293-40BF-AA90-24B85E9BD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Brian</dc:creator>
  <cp:keywords/>
  <dc:description/>
  <cp:lastModifiedBy>Olson, Brian</cp:lastModifiedBy>
  <cp:revision>1</cp:revision>
  <dcterms:created xsi:type="dcterms:W3CDTF">2019-11-12T15:53:00Z</dcterms:created>
  <dcterms:modified xsi:type="dcterms:W3CDTF">2019-11-12T16:22:00Z</dcterms:modified>
</cp:coreProperties>
</file>