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4BF" w:rsidRDefault="001F64BF" w:rsidP="001F64BF"/>
    <w:p w:rsidR="001F64BF" w:rsidRDefault="001F64BF" w:rsidP="001F64BF">
      <w:r>
        <w:t xml:space="preserve"> I oppose accelerating the deployment of wireless infrastructure and hastening removal of barriers to deployment.  Reduction of serious hacking and health issues could be further achieved by implementation of hard-wired infrastructure and fiber to all homes and businesses</w:t>
      </w:r>
      <w:r w:rsidR="00F744E4">
        <w:t xml:space="preserve"> which is fast, reliable, energy efficient (and cheaper when externalized costs of wireless technology are accounted for).  Preempting local zoning rights with no regard to privacy rights, the right to health and local autonomy are not only a serious threat to our Democracy, they might one day be considered crimes against humanity.  A plethora of scientific evidence exists showing the harmful health effects of wireless technology and other forms of man-made electromagnetic radiation (EMR) which are being disregarding due to industry influence </w:t>
      </w:r>
      <w:r w:rsidR="00B3148D">
        <w:t>on the Government and the public</w:t>
      </w:r>
      <w:r w:rsidR="00F744E4">
        <w:t xml:space="preserve">.  Leaders in the FCC have been leaders in the wireless industry and are not objective about the public health issue.  They have blatantly disregarded </w:t>
      </w:r>
      <w:r w:rsidR="00B3148D">
        <w:t xml:space="preserve">or downplayed </w:t>
      </w:r>
      <w:r w:rsidR="00F744E4">
        <w:t xml:space="preserve">scientific studies including the US Gov. NTP study released in 2016 that not only showed that a significant number of rats exposed to </w:t>
      </w:r>
      <w:r w:rsidR="00B3148D">
        <w:t xml:space="preserve">wireless </w:t>
      </w:r>
      <w:r w:rsidR="00F744E4">
        <w:t>cell phone radiation developed cancer but that many biological processes</w:t>
      </w:r>
      <w:r w:rsidR="00B3148D">
        <w:t xml:space="preserve"> that have contributed to cancer in humans in epidemiology studies have been once again confirmed.  Harvesting data on private citizens for the benefits of corporate and commercial advertising through the use of ubiquitous wireless technology is a double violation of privacy and health. The greater the level of wireless (microwave/</w:t>
      </w:r>
      <w:proofErr w:type="gramStart"/>
      <w:r w:rsidR="00B3148D">
        <w:t>RF )</w:t>
      </w:r>
      <w:proofErr w:type="gramEnd"/>
      <w:r w:rsidR="00B3148D">
        <w:t xml:space="preserve"> radiation the greater the toll on the public health becomes.  The FCC should minimize the use of wireless technology in the interest of privacy rights and the right to health; and encourage the wireless industry to develop source-to-home all </w:t>
      </w:r>
      <w:r w:rsidR="006F4982">
        <w:t>–fiber-and-hard-</w:t>
      </w:r>
      <w:r w:rsidR="00B3148D">
        <w:t xml:space="preserve">wired internet.  </w:t>
      </w:r>
    </w:p>
    <w:p w:rsidR="00651E16" w:rsidRDefault="00651E16" w:rsidP="001F64BF"/>
    <w:p w:rsidR="00651E16" w:rsidRDefault="00651E16" w:rsidP="001F64BF">
      <w:r>
        <w:t>Jennifer Wood</w:t>
      </w:r>
    </w:p>
    <w:p w:rsidR="00651E16" w:rsidRDefault="00651E16" w:rsidP="001F64BF">
      <w:r>
        <w:t>Science researcher</w:t>
      </w:r>
    </w:p>
    <w:p w:rsidR="00651E16" w:rsidRDefault="00651E16" w:rsidP="001F64BF">
      <w:r>
        <w:t>Environmental Health Advocate</w:t>
      </w:r>
      <w:bookmarkStart w:id="0" w:name="_GoBack"/>
      <w:bookmarkEnd w:id="0"/>
    </w:p>
    <w:p w:rsidR="001F64BF" w:rsidRDefault="001F64BF" w:rsidP="001F64BF"/>
    <w:p w:rsidR="001F64BF" w:rsidRDefault="001F64BF" w:rsidP="001F64BF"/>
    <w:p w:rsidR="001F64BF" w:rsidRDefault="001F64BF" w:rsidP="001F64BF"/>
    <w:p w:rsidR="00CD2DA0" w:rsidRDefault="00651E16" w:rsidP="001F64BF">
      <w:r>
        <w:t xml:space="preserve"> </w:t>
      </w:r>
    </w:p>
    <w:sectPr w:rsidR="00CD2D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4BF"/>
    <w:rsid w:val="001F64BF"/>
    <w:rsid w:val="00651E16"/>
    <w:rsid w:val="006F4982"/>
    <w:rsid w:val="00B3148D"/>
    <w:rsid w:val="00CD2DA0"/>
    <w:rsid w:val="00F74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PC05</dc:creator>
  <cp:lastModifiedBy>PC05</cp:lastModifiedBy>
  <cp:revision>2</cp:revision>
  <dcterms:created xsi:type="dcterms:W3CDTF">2017-11-14T21:04:00Z</dcterms:created>
  <dcterms:modified xsi:type="dcterms:W3CDTF">2017-11-14T21:04:00Z</dcterms:modified>
</cp:coreProperties>
</file>