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7BF5CF" w14:textId="77777777" w:rsidR="00D86496" w:rsidRDefault="00D86496" w:rsidP="00D86496">
      <w:pPr>
        <w:jc w:val="center"/>
        <w:rPr>
          <w:sz w:val="28"/>
        </w:rPr>
      </w:pPr>
      <w:r>
        <w:rPr>
          <w:b/>
          <w:sz w:val="28"/>
        </w:rPr>
        <w:t>Old Rochester Community Television, Inc.</w:t>
      </w:r>
    </w:p>
    <w:p w14:paraId="4291D8EC" w14:textId="77777777" w:rsidR="00D86496" w:rsidRDefault="00364508" w:rsidP="00D86496">
      <w:pPr>
        <w:jc w:val="center"/>
      </w:pPr>
      <w:r>
        <w:t>135 Marion Rd.</w:t>
      </w:r>
    </w:p>
    <w:p w14:paraId="703B9D97" w14:textId="77777777" w:rsidR="00D86496" w:rsidRDefault="00364508" w:rsidP="00D86496">
      <w:pPr>
        <w:jc w:val="center"/>
      </w:pPr>
      <w:r>
        <w:t>Mattapoisett, MA  02739</w:t>
      </w:r>
    </w:p>
    <w:p w14:paraId="3A198B1D" w14:textId="77777777" w:rsidR="00D86496" w:rsidRDefault="00D86496" w:rsidP="00D86496">
      <w:pPr>
        <w:jc w:val="center"/>
      </w:pPr>
      <w:r>
        <w:t>EIN 01-0842491</w:t>
      </w:r>
    </w:p>
    <w:p w14:paraId="00FAA8B0" w14:textId="77777777" w:rsidR="00D86496" w:rsidRDefault="00D86496" w:rsidP="00D86496">
      <w:pPr>
        <w:jc w:val="center"/>
      </w:pPr>
    </w:p>
    <w:p w14:paraId="2B26108D" w14:textId="77777777" w:rsidR="00D86496" w:rsidRDefault="00D86496" w:rsidP="00D86496">
      <w:pPr>
        <w:jc w:val="center"/>
      </w:pPr>
    </w:p>
    <w:p w14:paraId="5CD7188A" w14:textId="1F4B7744" w:rsidR="00D86496" w:rsidRDefault="00DD586F" w:rsidP="00D86496">
      <w:pPr>
        <w:ind w:left="720"/>
      </w:pPr>
      <w:r w:rsidRPr="00DD586F">
        <w:t>November</w:t>
      </w:r>
      <w:r>
        <w:t xml:space="preserve"> 14, 2018</w:t>
      </w:r>
    </w:p>
    <w:p w14:paraId="0D054C44" w14:textId="77777777" w:rsidR="00DD586F" w:rsidRDefault="00DD586F" w:rsidP="00D86496">
      <w:pPr>
        <w:ind w:left="720"/>
      </w:pPr>
    </w:p>
    <w:p w14:paraId="2D2B25C6" w14:textId="343B645F" w:rsidR="00DD586F" w:rsidRDefault="00DD586F" w:rsidP="00D86496">
      <w:pPr>
        <w:ind w:left="720"/>
      </w:pPr>
      <w:r>
        <w:t>To Whom it may concern:</w:t>
      </w:r>
    </w:p>
    <w:p w14:paraId="6B54EE00" w14:textId="77777777" w:rsidR="00DD586F" w:rsidRDefault="00DD586F" w:rsidP="00D86496">
      <w:pPr>
        <w:ind w:left="720"/>
      </w:pPr>
    </w:p>
    <w:p w14:paraId="6586596A" w14:textId="3811DB5C" w:rsidR="00DD586F" w:rsidRDefault="00DD586F" w:rsidP="00D86496">
      <w:pPr>
        <w:ind w:left="720"/>
      </w:pPr>
      <w:r>
        <w:t xml:space="preserve">The proposed new FCC rules are a direct threat to open meeting laws, educational TV programs and the first amendment rights of citizens who wish to produce local programs on topics of their choice. This new rule would close thousands of community media centers across the country and throw tens of thousands of civically minded access employees out of work. </w:t>
      </w:r>
    </w:p>
    <w:p w14:paraId="262016A7" w14:textId="77777777" w:rsidR="00DD586F" w:rsidRDefault="00DD586F" w:rsidP="00D86496">
      <w:pPr>
        <w:ind w:left="720"/>
      </w:pPr>
    </w:p>
    <w:p w14:paraId="20193855" w14:textId="2DF054C1" w:rsidR="00DD586F" w:rsidRDefault="00DD586F" w:rsidP="00D86496">
      <w:pPr>
        <w:ind w:left="720"/>
      </w:pPr>
      <w:r>
        <w:t>This rule would benefit so few while harming so many. Please consider the damage that will be done to local communities should this rule take affect.</w:t>
      </w:r>
    </w:p>
    <w:p w14:paraId="0292DB8A" w14:textId="77777777" w:rsidR="00DD586F" w:rsidRDefault="00DD586F" w:rsidP="00D86496">
      <w:pPr>
        <w:ind w:left="720"/>
      </w:pPr>
    </w:p>
    <w:p w14:paraId="424DEF56" w14:textId="77777777" w:rsidR="00DD586F" w:rsidRPr="00DD586F" w:rsidRDefault="00DD586F" w:rsidP="00D86496">
      <w:pPr>
        <w:ind w:left="720"/>
      </w:pPr>
    </w:p>
    <w:p w14:paraId="537DDEEC" w14:textId="77777777" w:rsidR="00DD586F" w:rsidRDefault="00DD586F" w:rsidP="00D86496">
      <w:pPr>
        <w:ind w:left="720"/>
      </w:pPr>
    </w:p>
    <w:p w14:paraId="1EDDE478" w14:textId="77777777" w:rsidR="00DD586F" w:rsidRDefault="00DD586F" w:rsidP="00D86496">
      <w:pPr>
        <w:ind w:left="720"/>
      </w:pPr>
    </w:p>
    <w:p w14:paraId="4192962D" w14:textId="77777777" w:rsidR="00DD586F" w:rsidRDefault="00DD586F" w:rsidP="00D86496">
      <w:pPr>
        <w:ind w:left="720"/>
      </w:pPr>
    </w:p>
    <w:p w14:paraId="2F981A3C" w14:textId="77777777" w:rsidR="00DD586F" w:rsidRDefault="004F3E44" w:rsidP="00D86496">
      <w:pPr>
        <w:ind w:left="720"/>
      </w:pPr>
      <w:r>
        <w:t xml:space="preserve">Robert Chiarito: </w:t>
      </w:r>
    </w:p>
    <w:p w14:paraId="3D49BEA8" w14:textId="77777777" w:rsidR="00DD586F" w:rsidRDefault="00DD586F" w:rsidP="00D86496">
      <w:pPr>
        <w:ind w:left="720"/>
      </w:pPr>
    </w:p>
    <w:p w14:paraId="51241590" w14:textId="77777777" w:rsidR="00DD586F" w:rsidRDefault="00DD586F" w:rsidP="00D86496">
      <w:pPr>
        <w:ind w:left="720"/>
      </w:pPr>
    </w:p>
    <w:p w14:paraId="705C09AE" w14:textId="77777777" w:rsidR="00DD586F" w:rsidRDefault="00DD586F" w:rsidP="00D86496">
      <w:pPr>
        <w:ind w:left="720"/>
      </w:pPr>
    </w:p>
    <w:p w14:paraId="42D5407F" w14:textId="79333A1F" w:rsidR="00D86496" w:rsidRDefault="004F3E44" w:rsidP="00D86496">
      <w:pPr>
        <w:ind w:left="720"/>
      </w:pPr>
      <w:bookmarkStart w:id="0" w:name="_GoBack"/>
      <w:bookmarkEnd w:id="0"/>
      <w:r>
        <w:t>Executive D</w:t>
      </w:r>
      <w:r w:rsidR="00D86496">
        <w:t>irector ORCTV</w:t>
      </w:r>
    </w:p>
    <w:p w14:paraId="0A18243A" w14:textId="77777777" w:rsidR="00071363" w:rsidRDefault="00D86496" w:rsidP="00D86496">
      <w:r>
        <w:tab/>
      </w:r>
    </w:p>
    <w:sectPr w:rsidR="00071363" w:rsidSect="0007136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20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496"/>
    <w:rsid w:val="00071363"/>
    <w:rsid w:val="000A7F4C"/>
    <w:rsid w:val="001D3CDE"/>
    <w:rsid w:val="002831BA"/>
    <w:rsid w:val="00364508"/>
    <w:rsid w:val="00471F4B"/>
    <w:rsid w:val="00493B2B"/>
    <w:rsid w:val="004F3E44"/>
    <w:rsid w:val="006019C5"/>
    <w:rsid w:val="00650941"/>
    <w:rsid w:val="006B079D"/>
    <w:rsid w:val="00742BBE"/>
    <w:rsid w:val="00771EEE"/>
    <w:rsid w:val="0083543C"/>
    <w:rsid w:val="00B7695D"/>
    <w:rsid w:val="00B95479"/>
    <w:rsid w:val="00C976BB"/>
    <w:rsid w:val="00D05AB3"/>
    <w:rsid w:val="00D82576"/>
    <w:rsid w:val="00D86496"/>
    <w:rsid w:val="00DD586F"/>
    <w:rsid w:val="00EC63B7"/>
    <w:rsid w:val="00FE5B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309B9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6496"/>
    <w:pPr>
      <w:tabs>
        <w:tab w:val="left" w:pos="720"/>
        <w:tab w:val="left" w:pos="4320"/>
        <w:tab w:val="left" w:pos="5760"/>
      </w:tabs>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1592213">
      <w:bodyDiv w:val="1"/>
      <w:marLeft w:val="0"/>
      <w:marRight w:val="0"/>
      <w:marTop w:val="0"/>
      <w:marBottom w:val="0"/>
      <w:divBdr>
        <w:top w:val="none" w:sz="0" w:space="0" w:color="auto"/>
        <w:left w:val="none" w:sz="0" w:space="0" w:color="auto"/>
        <w:bottom w:val="none" w:sz="0" w:space="0" w:color="auto"/>
        <w:right w:val="none" w:sz="0" w:space="0" w:color="auto"/>
      </w:divBdr>
    </w:div>
    <w:div w:id="1079715109">
      <w:bodyDiv w:val="1"/>
      <w:marLeft w:val="0"/>
      <w:marRight w:val="0"/>
      <w:marTop w:val="0"/>
      <w:marBottom w:val="0"/>
      <w:divBdr>
        <w:top w:val="none" w:sz="0" w:space="0" w:color="auto"/>
        <w:left w:val="none" w:sz="0" w:space="0" w:color="auto"/>
        <w:bottom w:val="none" w:sz="0" w:space="0" w:color="auto"/>
        <w:right w:val="none" w:sz="0" w:space="0" w:color="auto"/>
      </w:divBdr>
    </w:div>
    <w:div w:id="1885868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105</Words>
  <Characters>599</Characters>
  <Application>Microsoft Macintosh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Robert Chiarito</cp:lastModifiedBy>
  <cp:revision>2</cp:revision>
  <cp:lastPrinted>2016-11-29T17:43:00Z</cp:lastPrinted>
  <dcterms:created xsi:type="dcterms:W3CDTF">2018-11-14T18:26:00Z</dcterms:created>
  <dcterms:modified xsi:type="dcterms:W3CDTF">2018-11-14T18:26:00Z</dcterms:modified>
</cp:coreProperties>
</file>