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9C3" w:rsidRDefault="00C62785">
      <w:bookmarkStart w:id="0" w:name="_GoBack"/>
      <w:r>
        <w:t>FCC is an organization that was setup to regulate the communication industry to protect American Citizens. I am writing to express my abhorrence at the recent FCC efforts to limits its ability to serve the American Public through proposals and actions to reduce protections for rural Americans utilizing copper broadband, laxing standards for consolidation of media, cutting the Lifeline aid program and removal of its authority to regulate the internet.</w:t>
      </w:r>
      <w:r w:rsidR="006537C3">
        <w:t xml:space="preserve"> </w:t>
      </w:r>
      <w:r>
        <w:t xml:space="preserve">Consumer oriented regulation on industry are put in effect as a direct result of industry maleficence. </w:t>
      </w:r>
      <w:r w:rsidR="0072291C">
        <w:t xml:space="preserve">The proposed actions above will in short order allow the ISPs to cut off customers in rural areas at will, allow an increasingly partisan and almost Orwellian news propaganda industry to expand; destroy the Lifeline program over the decade in a partisan </w:t>
      </w:r>
      <w:r w:rsidR="006537C3">
        <w:t>manner</w:t>
      </w:r>
      <w:r w:rsidR="0072291C">
        <w:t xml:space="preserve"> (delaying the negative effects on rural areas in the </w:t>
      </w:r>
      <w:r w:rsidR="006537C3">
        <w:t>short-term</w:t>
      </w:r>
      <w:r w:rsidR="0072291C">
        <w:t xml:space="preserve"> to insulate from backlash) and pull oversight from the telephone industry of the modern era (</w:t>
      </w:r>
      <w:r w:rsidR="006537C3">
        <w:t>d</w:t>
      </w:r>
      <w:r w:rsidR="0072291C">
        <w:t xml:space="preserve">estroying potential innovation and free speech as ISPs are given free reign). The fact that these UNAMERICAN and downright illogical actions for a protection agency are getting a hearing speaks to either incompetence or willful ignorance on the behalf of FCC leadership, unethical dealings or at the most heinous, a backroom bribe for future employment. </w:t>
      </w:r>
      <w:r w:rsidR="006537C3">
        <w:t>I state these reasons as besides the flabbergasted and angry response they will generate, are the reality of the money</w:t>
      </w:r>
      <w:r w:rsidR="00FE4D06">
        <w:t>=</w:t>
      </w:r>
      <w:r w:rsidR="006537C3">
        <w:t>speech</w:t>
      </w:r>
      <w:r w:rsidR="00FE4D06">
        <w:t>/bribe</w:t>
      </w:r>
      <w:r w:rsidR="006537C3">
        <w:t xml:space="preserve"> politics American </w:t>
      </w:r>
      <w:r w:rsidR="00FE4D06">
        <w:t>Democracy has</w:t>
      </w:r>
      <w:r w:rsidR="006537C3">
        <w:t xml:space="preserve"> become.  </w:t>
      </w:r>
      <w:r w:rsidR="0072291C">
        <w:t>I express my complete opposition to efforts to deregulate ISPs, changes to the Lifeline program</w:t>
      </w:r>
      <w:r w:rsidR="006537C3">
        <w:t xml:space="preserve">, </w:t>
      </w:r>
      <w:r w:rsidR="0072291C">
        <w:t>to reduction</w:t>
      </w:r>
      <w:r w:rsidR="006537C3">
        <w:t>s</w:t>
      </w:r>
      <w:r w:rsidR="0072291C">
        <w:t xml:space="preserve"> in protection to rural Americans</w:t>
      </w:r>
      <w:r w:rsidR="006537C3">
        <w:t xml:space="preserve"> and laxing of standards on media consolidation. I am sad to know however that this comment will be ignored and that no matter how one-sidedly against the changes outlined by the FCC public comments and industries using the internet are, these changes will likely occur because of one of the above reasons.    </w:t>
      </w:r>
    </w:p>
    <w:bookmarkEnd w:id="0"/>
    <w:p w:rsidR="006537C3" w:rsidRDefault="006537C3"/>
    <w:p w:rsidR="006537C3" w:rsidRDefault="006537C3"/>
    <w:sectPr w:rsidR="006537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785"/>
    <w:rsid w:val="00261F38"/>
    <w:rsid w:val="0041134D"/>
    <w:rsid w:val="00465C3C"/>
    <w:rsid w:val="00583FC2"/>
    <w:rsid w:val="005B3DFD"/>
    <w:rsid w:val="006354BC"/>
    <w:rsid w:val="006537C3"/>
    <w:rsid w:val="0072291C"/>
    <w:rsid w:val="008A0377"/>
    <w:rsid w:val="00B168E3"/>
    <w:rsid w:val="00C62785"/>
    <w:rsid w:val="00FC066A"/>
    <w:rsid w:val="00FE4D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05895"/>
  <w15:chartTrackingRefBased/>
  <w15:docId w15:val="{A0E4FB15-4CF9-4226-91BD-6A6108CCB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37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37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Sonberg</dc:creator>
  <cp:keywords/>
  <dc:description/>
  <cp:lastModifiedBy>Eric Sonberg</cp:lastModifiedBy>
  <cp:revision>1</cp:revision>
  <cp:lastPrinted>2017-11-16T08:02:00Z</cp:lastPrinted>
  <dcterms:created xsi:type="dcterms:W3CDTF">2017-11-16T07:34:00Z</dcterms:created>
  <dcterms:modified xsi:type="dcterms:W3CDTF">2017-11-16T08:06:00Z</dcterms:modified>
</cp:coreProperties>
</file>