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B0BC17" w14:textId="77777777" w:rsidR="008514A5" w:rsidRDefault="006E2FA4">
      <w:pPr>
        <w:rPr>
          <w:sz w:val="24"/>
          <w:szCs w:val="24"/>
        </w:rPr>
      </w:pPr>
      <w:r>
        <w:rPr>
          <w:sz w:val="24"/>
          <w:szCs w:val="24"/>
        </w:rPr>
        <w:t>….*……….</w:t>
      </w:r>
    </w:p>
    <w:p w14:paraId="162C7DD3" w14:textId="77777777" w:rsidR="006E2FA4" w:rsidRPr="00BE03D2" w:rsidRDefault="006E2FA4">
      <w:pPr>
        <w:rPr>
          <w:sz w:val="24"/>
          <w:szCs w:val="24"/>
        </w:rPr>
      </w:pPr>
      <w:r>
        <w:rPr>
          <w:sz w:val="24"/>
          <w:szCs w:val="24"/>
        </w:rPr>
        <w:t xml:space="preserve">You know this is wrong. We all need </w:t>
      </w:r>
      <w:r w:rsidR="00920099">
        <w:rPr>
          <w:sz w:val="24"/>
          <w:szCs w:val="24"/>
        </w:rPr>
        <w:t>internet freedom. Don’t buy into the money.</w:t>
      </w:r>
      <w:bookmarkStart w:id="0" w:name="_GoBack"/>
      <w:bookmarkEnd w:id="0"/>
    </w:p>
    <w:sectPr w:rsidR="006E2FA4" w:rsidRPr="00BE03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3D2"/>
    <w:rsid w:val="006E2FA4"/>
    <w:rsid w:val="008514A5"/>
    <w:rsid w:val="00920099"/>
    <w:rsid w:val="00BE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DEC63"/>
  <w15:chartTrackingRefBased/>
  <w15:docId w15:val="{72E6CF48-C0A5-4329-B7F5-0149FDB26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Lopez</dc:creator>
  <cp:keywords/>
  <dc:description/>
  <cp:lastModifiedBy>Ian Lopez</cp:lastModifiedBy>
  <cp:revision>1</cp:revision>
  <dcterms:created xsi:type="dcterms:W3CDTF">2017-11-19T02:28:00Z</dcterms:created>
  <dcterms:modified xsi:type="dcterms:W3CDTF">2017-11-19T02:58:00Z</dcterms:modified>
</cp:coreProperties>
</file>