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D6F" w:rsidRDefault="00EC1D6F">
      <w:r>
        <w:t xml:space="preserve">We received notification that the Vendor or SLD discovered an error in the E-Rate filing for Sanford School District for the E-Rate Year 2013-2014, and we were required to file a Form 472 prior to September 1, 2017. After receiving the notification below we schedule the work with a data entry clerk to complete the filing. It appears the data entry clerk created an error in her work load management process and missed the September 1, Deadline.   </w:t>
      </w:r>
    </w:p>
    <w:p w:rsidR="00EC1D6F" w:rsidRDefault="00EC1D6F"/>
    <w:p w:rsidR="00EC1D6F" w:rsidRDefault="00EC1D6F">
      <w:r>
        <w:t>We are formally requesting a Waver in the posted deadline, so the school can receive the appropriate refunds entitled to them under the USAC program.</w:t>
      </w:r>
    </w:p>
    <w:p w:rsidR="00EC1D6F" w:rsidRDefault="00EC1D6F"/>
    <w:p w:rsidR="00EC1D6F" w:rsidRPr="000F70CB" w:rsidRDefault="00EC1D6F">
      <w:pPr>
        <w:rPr>
          <w:b/>
          <w:sz w:val="28"/>
          <w:szCs w:val="28"/>
        </w:rPr>
      </w:pPr>
      <w:r>
        <w:t xml:space="preserve">  The School is  </w:t>
      </w:r>
      <w:r w:rsidR="000F70CB">
        <w:t xml:space="preserve">      </w:t>
      </w:r>
      <w:r w:rsidRPr="000F70CB">
        <w:rPr>
          <w:b/>
          <w:sz w:val="28"/>
          <w:szCs w:val="28"/>
        </w:rPr>
        <w:t xml:space="preserve">Sanford School District   BEN  </w:t>
      </w:r>
      <w:r w:rsidRPr="000F70CB">
        <w:rPr>
          <w:rFonts w:ascii="Arial" w:hAnsi="Arial" w:cs="Arial"/>
          <w:b/>
          <w:color w:val="000000"/>
          <w:sz w:val="28"/>
          <w:szCs w:val="28"/>
        </w:rPr>
        <w:t>121328</w:t>
      </w:r>
    </w:p>
    <w:p w:rsidR="00032558" w:rsidRPr="000F70CB" w:rsidRDefault="00EC1D6F">
      <w:pPr>
        <w:rPr>
          <w:b/>
          <w:sz w:val="28"/>
          <w:szCs w:val="28"/>
        </w:rPr>
      </w:pPr>
      <w:r w:rsidRPr="000F70CB">
        <w:rPr>
          <w:b/>
          <w:sz w:val="28"/>
          <w:szCs w:val="28"/>
        </w:rPr>
        <w:t xml:space="preserve">                          Sanford High School </w:t>
      </w:r>
    </w:p>
    <w:p w:rsidR="00EC1D6F" w:rsidRPr="000F70CB" w:rsidRDefault="00EC1D6F">
      <w:pPr>
        <w:rPr>
          <w:b/>
          <w:sz w:val="28"/>
          <w:szCs w:val="28"/>
        </w:rPr>
      </w:pPr>
      <w:r w:rsidRPr="000F70CB">
        <w:rPr>
          <w:b/>
          <w:sz w:val="28"/>
          <w:szCs w:val="28"/>
        </w:rPr>
        <w:t xml:space="preserve">                          The invoice Number is 2685693</w:t>
      </w:r>
    </w:p>
    <w:p w:rsidR="000F70CB" w:rsidRPr="000F70CB" w:rsidRDefault="000F70CB">
      <w:pPr>
        <w:rPr>
          <w:rFonts w:ascii="Verdana" w:hAnsi="Verdana" w:cs="Verdana"/>
          <w:b/>
          <w:color w:val="000000"/>
          <w:sz w:val="28"/>
          <w:szCs w:val="28"/>
        </w:rPr>
      </w:pPr>
      <w:r w:rsidRPr="000F70CB">
        <w:rPr>
          <w:b/>
          <w:sz w:val="28"/>
          <w:szCs w:val="28"/>
        </w:rPr>
        <w:t xml:space="preserve">                          FRN </w:t>
      </w:r>
      <w:r w:rsidRPr="000F70CB">
        <w:rPr>
          <w:rFonts w:ascii="Verdana" w:hAnsi="Verdana" w:cs="Verdana"/>
          <w:b/>
          <w:color w:val="000000"/>
          <w:sz w:val="28"/>
          <w:szCs w:val="28"/>
        </w:rPr>
        <w:t>2455412</w:t>
      </w:r>
    </w:p>
    <w:p w:rsidR="000F70CB" w:rsidRPr="000F70CB" w:rsidRDefault="000F70CB">
      <w:pPr>
        <w:rPr>
          <w:b/>
          <w:sz w:val="28"/>
          <w:szCs w:val="28"/>
        </w:rPr>
      </w:pPr>
      <w:r w:rsidRPr="000F70CB">
        <w:rPr>
          <w:b/>
          <w:sz w:val="28"/>
          <w:szCs w:val="28"/>
        </w:rPr>
        <w:t xml:space="preserve">                          FORM 471 # </w:t>
      </w:r>
      <w:r w:rsidRPr="000F70CB">
        <w:rPr>
          <w:rFonts w:ascii="Verdana" w:hAnsi="Verdana" w:cs="Verdana"/>
          <w:b/>
          <w:color w:val="000000"/>
          <w:sz w:val="28"/>
          <w:szCs w:val="28"/>
        </w:rPr>
        <w:t>882908</w:t>
      </w:r>
    </w:p>
    <w:p w:rsidR="00EC1D6F" w:rsidRPr="000F70CB" w:rsidRDefault="00EC1D6F">
      <w:pPr>
        <w:rPr>
          <w:b/>
          <w:sz w:val="28"/>
          <w:szCs w:val="28"/>
        </w:rPr>
      </w:pPr>
      <w:r w:rsidRPr="000F70CB">
        <w:rPr>
          <w:b/>
          <w:sz w:val="28"/>
          <w:szCs w:val="28"/>
        </w:rPr>
        <w:t xml:space="preserve">                          </w:t>
      </w:r>
      <w:r w:rsidR="000F70CB" w:rsidRPr="000F70CB">
        <w:rPr>
          <w:b/>
          <w:sz w:val="28"/>
          <w:szCs w:val="28"/>
        </w:rPr>
        <w:t xml:space="preserve">Spin 143026042 </w:t>
      </w:r>
      <w:r w:rsidR="000F70CB" w:rsidRPr="000F70CB">
        <w:rPr>
          <w:rFonts w:ascii="Arial" w:hAnsi="Arial" w:cs="Arial"/>
          <w:b/>
          <w:color w:val="000000"/>
          <w:sz w:val="28"/>
          <w:szCs w:val="28"/>
        </w:rPr>
        <w:t>Metro Cast</w:t>
      </w:r>
      <w:r w:rsidR="000F70CB" w:rsidRPr="000F70CB">
        <w:rPr>
          <w:rFonts w:ascii="Arial" w:hAnsi="Arial" w:cs="Arial"/>
          <w:b/>
          <w:color w:val="000000"/>
          <w:sz w:val="28"/>
          <w:szCs w:val="28"/>
        </w:rPr>
        <w:t xml:space="preserve"> Cablevision of New Hampshire</w:t>
      </w:r>
    </w:p>
    <w:p w:rsidR="000F70CB" w:rsidRDefault="000F70CB">
      <w:pPr>
        <w:rPr>
          <w:sz w:val="28"/>
          <w:szCs w:val="28"/>
        </w:rPr>
      </w:pPr>
    </w:p>
    <w:p w:rsidR="00EC1D6F" w:rsidRDefault="000F70CB">
      <w:pPr>
        <w:rPr>
          <w:sz w:val="28"/>
          <w:szCs w:val="28"/>
        </w:rPr>
      </w:pPr>
      <w:r>
        <w:rPr>
          <w:sz w:val="28"/>
          <w:szCs w:val="28"/>
        </w:rPr>
        <w:t>We are asking that you approve a waver and extend the deadline to allow us enough time to resubmit this Form 472.</w:t>
      </w:r>
    </w:p>
    <w:p w:rsidR="000F70CB" w:rsidRPr="000F70CB" w:rsidRDefault="000F70CB">
      <w:pPr>
        <w:rPr>
          <w:sz w:val="28"/>
          <w:szCs w:val="28"/>
        </w:rPr>
      </w:pPr>
    </w:p>
    <w:p w:rsidR="00EC1D6F" w:rsidRDefault="00EC1D6F" w:rsidP="00EC1D6F">
      <w:pPr>
        <w:spacing w:after="240"/>
        <w:outlineLvl w:val="0"/>
        <w:rPr>
          <w:rFonts w:ascii="Arial" w:eastAsia="Times New Roman" w:hAnsi="Arial" w:cs="Arial"/>
          <w:color w:val="000000"/>
          <w:sz w:val="20"/>
          <w:szCs w:val="20"/>
        </w:rPr>
      </w:pPr>
      <w:r w:rsidRPr="000F70CB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From:</w:t>
      </w:r>
      <w:r w:rsidRPr="000F70CB">
        <w:rPr>
          <w:rFonts w:ascii="Tahoma" w:eastAsia="Times New Roman" w:hAnsi="Tahoma" w:cs="Tahoma"/>
          <w:color w:val="000000"/>
          <w:sz w:val="28"/>
          <w:szCs w:val="28"/>
        </w:rPr>
        <w:t xml:space="preserve"> </w:t>
      </w:r>
      <w:hyperlink r:id="rId6" w:history="1">
        <w:r w:rsidRPr="000F70CB">
          <w:rPr>
            <w:rStyle w:val="Hyperlink"/>
            <w:rFonts w:ascii="Tahoma" w:eastAsia="Times New Roman" w:hAnsi="Tahoma" w:cs="Tahoma"/>
            <w:sz w:val="28"/>
            <w:szCs w:val="28"/>
          </w:rPr>
          <w:t>CustomerSupport@usac.org</w:t>
        </w:r>
      </w:hyperlink>
      <w:r w:rsidRPr="000F70CB">
        <w:rPr>
          <w:rFonts w:ascii="Tahoma" w:eastAsia="Times New Roman" w:hAnsi="Tahoma" w:cs="Tahoma"/>
          <w:color w:val="000000"/>
          <w:sz w:val="28"/>
          <w:szCs w:val="28"/>
        </w:rPr>
        <w:t xml:space="preserve"> [</w:t>
      </w:r>
      <w:hyperlink r:id="rId7" w:history="1">
        <w:r w:rsidRPr="000F70CB">
          <w:rPr>
            <w:rStyle w:val="Hyperlink"/>
            <w:rFonts w:ascii="Tahoma" w:eastAsia="Times New Roman" w:hAnsi="Tahoma" w:cs="Tahoma"/>
            <w:sz w:val="28"/>
            <w:szCs w:val="28"/>
          </w:rPr>
          <w:t>CustomerSupport@usac.org</w:t>
        </w:r>
      </w:hyperlink>
      <w:r w:rsidRPr="000F70CB">
        <w:rPr>
          <w:rFonts w:ascii="Tahoma" w:eastAsia="Times New Roman" w:hAnsi="Tahoma" w:cs="Tahoma"/>
          <w:color w:val="000000"/>
          <w:sz w:val="28"/>
          <w:szCs w:val="28"/>
        </w:rPr>
        <w:t>]</w:t>
      </w:r>
      <w:r w:rsidRPr="000F70CB">
        <w:rPr>
          <w:rFonts w:ascii="Tahoma" w:eastAsia="Times New Roman" w:hAnsi="Tahoma" w:cs="Tahoma"/>
          <w:color w:val="000000"/>
          <w:sz w:val="28"/>
          <w:szCs w:val="28"/>
        </w:rPr>
        <w:br/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Sent: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Thursday, September 14, 2017 3:23 PM</w:t>
      </w:r>
      <w:r>
        <w:rPr>
          <w:rFonts w:ascii="Tahoma" w:eastAsia="Times New Roman" w:hAnsi="Tahoma" w:cs="Tahoma"/>
          <w:color w:val="000000"/>
          <w:sz w:val="20"/>
          <w:szCs w:val="20"/>
        </w:rPr>
        <w:br/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To: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Gwen Bedell</w:t>
      </w:r>
      <w:r>
        <w:rPr>
          <w:rFonts w:ascii="Tahoma" w:eastAsia="Times New Roman" w:hAnsi="Tahoma" w:cs="Tahoma"/>
          <w:color w:val="000000"/>
          <w:sz w:val="20"/>
          <w:szCs w:val="20"/>
        </w:rPr>
        <w:br/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Subject: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YOUR E-RATE PROGRAM REMITTANCE STATEMENT: 443012249</w:t>
      </w:r>
    </w:p>
    <w:p w:rsidR="00EC1D6F" w:rsidRDefault="00EC1D6F" w:rsidP="00EC1D6F">
      <w:pPr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10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</w:tblGrid>
      <w:tr w:rsidR="00EC1D6F" w:rsidTr="00EC1D6F">
        <w:trPr>
          <w:tblCellSpacing w:w="0" w:type="dxa"/>
        </w:trPr>
        <w:tc>
          <w:tcPr>
            <w:tcW w:w="9000" w:type="dxa"/>
            <w:tcMar>
              <w:top w:w="0" w:type="dxa"/>
              <w:left w:w="432" w:type="dxa"/>
              <w:bottom w:w="0" w:type="dxa"/>
              <w:right w:w="0" w:type="dxa"/>
            </w:tcMar>
            <w:vAlign w:val="center"/>
            <w:hideMark/>
          </w:tcPr>
          <w:p w:rsidR="00EC1D6F" w:rsidRDefault="00EC1D6F">
            <w:pPr>
              <w:spacing w:before="100" w:beforeAutospacing="1" w:after="100" w:afterAutospacing="1"/>
            </w:pPr>
            <w:r>
              <w:rPr>
                <w:noProof/>
              </w:rPr>
              <w:drawing>
                <wp:inline distT="0" distB="0" distL="0" distR="0">
                  <wp:extent cx="2571750" cy="914400"/>
                  <wp:effectExtent l="0" t="0" r="0" b="0"/>
                  <wp:docPr id="1" name="Picture 1" descr="hea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1D6F" w:rsidRDefault="00EC1D6F" w:rsidP="00EC1D6F">
      <w:pPr>
        <w:pStyle w:val="header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SCHOOLS AND LIBRARIES BEAR PROGRAM REMITTANCE STATEMENT</w:t>
      </w:r>
      <w:r>
        <w:rPr>
          <w:rFonts w:ascii="Arial" w:hAnsi="Arial" w:cs="Arial"/>
          <w:color w:val="000000"/>
          <w:sz w:val="20"/>
          <w:szCs w:val="20"/>
        </w:rPr>
        <w:br/>
        <w:t xml:space="preserve">As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Of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September 14, 2017</w:t>
      </w:r>
    </w:p>
    <w:p w:rsidR="00EC1D6F" w:rsidRDefault="00EC1D6F" w:rsidP="00EC1D6F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EC1D6F" w:rsidRDefault="00EC1D6F" w:rsidP="00EC1D6F">
      <w:pPr>
        <w:pStyle w:val="body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Attn: Gwen J Bedell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 xml:space="preserve">SANFORD SCHOOL DISTRICT </w:t>
      </w:r>
    </w:p>
    <w:p w:rsidR="00EC1D6F" w:rsidRDefault="00EC1D6F" w:rsidP="00EC1D6F">
      <w:pPr>
        <w:pStyle w:val="body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RE: FCC Form 498 ID 443012249 </w:t>
      </w:r>
    </w:p>
    <w:p w:rsidR="00EC1D6F" w:rsidRDefault="00EC1D6F" w:rsidP="00EC1D6F">
      <w:pPr>
        <w:pStyle w:val="body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This notice provides an explanation of your entity's Billed Entity Applicant Reimbursement (BEAR) payment for the following invoices. </w:t>
      </w:r>
    </w:p>
    <w:p w:rsidR="00EC1D6F" w:rsidRDefault="00EC1D6F" w:rsidP="00EC1D6F">
      <w:pPr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9360"/>
      </w:tblGrid>
      <w:tr w:rsidR="00EC1D6F" w:rsidTr="00EC1D6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D6F" w:rsidRDefault="00EC1D6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EC1D6F" w:rsidRDefault="00EC1D6F" w:rsidP="00EC1D6F">
      <w:pPr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1026"/>
        <w:gridCol w:w="7383"/>
        <w:gridCol w:w="951"/>
      </w:tblGrid>
      <w:tr w:rsidR="00EC1D6F" w:rsidTr="00EC1D6F">
        <w:trPr>
          <w:tblCellSpacing w:w="15" w:type="dxa"/>
        </w:trPr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1D6F" w:rsidRDefault="00EC1D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40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C1D6F" w:rsidRDefault="00EC1D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5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C1D6F" w:rsidRDefault="00EC1D6F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Approved</w:t>
            </w:r>
          </w:p>
        </w:tc>
      </w:tr>
      <w:tr w:rsidR="00EC1D6F" w:rsidTr="00EC1D6F">
        <w:trPr>
          <w:tblCellSpacing w:w="15" w:type="dxa"/>
        </w:trPr>
        <w:tc>
          <w:tcPr>
            <w:tcW w:w="5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C1D6F" w:rsidRDefault="00EC1D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9/14/2017</w:t>
            </w:r>
          </w:p>
        </w:tc>
        <w:tc>
          <w:tcPr>
            <w:tcW w:w="40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C1D6F" w:rsidRDefault="00EC1D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143026042 </w:t>
            </w:r>
            <w:proofErr w:type="spellStart"/>
            <w:r>
              <w:rPr>
                <w:rFonts w:eastAsia="Times New Roman"/>
              </w:rPr>
              <w:t>MetroCast</w:t>
            </w:r>
            <w:proofErr w:type="spellEnd"/>
            <w:r>
              <w:rPr>
                <w:rFonts w:eastAsia="Times New Roman"/>
              </w:rPr>
              <w:t xml:space="preserve"> Cablevision of New Hampshire 2455412 SANY13 COM-SUP-2 </w:t>
            </w:r>
            <w:r>
              <w:rPr>
                <w:rFonts w:eastAsia="Times New Roman"/>
              </w:rPr>
              <w:br/>
              <w:t xml:space="preserve">Applicant </w:t>
            </w:r>
            <w:proofErr w:type="spellStart"/>
            <w:proofErr w:type="gramStart"/>
            <w:r>
              <w:rPr>
                <w:rFonts w:eastAsia="Times New Roman"/>
              </w:rPr>
              <w:t>Name:SANFORD</w:t>
            </w:r>
            <w:proofErr w:type="spellEnd"/>
            <w:proofErr w:type="gramEnd"/>
            <w:r>
              <w:rPr>
                <w:rFonts w:eastAsia="Times New Roman"/>
              </w:rPr>
              <w:t xml:space="preserve"> SCHOOL DISTRICT;SLD Invoice Number:2685693;BEAR Letter Date:09/14/2017;Line Item Detail Number:8829651;Amount Requested:630.60;Invoice Received Date [09/11/2017] Later Than FCC Extension Date [09/01/2017];80;</w:t>
            </w:r>
          </w:p>
        </w:tc>
        <w:tc>
          <w:tcPr>
            <w:tcW w:w="500" w:type="pct"/>
            <w:tcMar>
              <w:top w:w="15" w:type="dxa"/>
              <w:left w:w="15" w:type="dxa"/>
              <w:bottom w:w="300" w:type="dxa"/>
              <w:right w:w="15" w:type="dxa"/>
            </w:tcMar>
            <w:hideMark/>
          </w:tcPr>
          <w:p w:rsidR="00EC1D6F" w:rsidRDefault="00EC1D6F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$0.00</w:t>
            </w:r>
          </w:p>
        </w:tc>
      </w:tr>
      <w:tr w:rsidR="00EC1D6F" w:rsidTr="00EC1D6F">
        <w:trPr>
          <w:tblCellSpacing w:w="15" w:type="dxa"/>
        </w:trPr>
        <w:tc>
          <w:tcPr>
            <w:tcW w:w="0" w:type="auto"/>
            <w:gridSpan w:val="2"/>
            <w:tcMar>
              <w:top w:w="150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C1D6F" w:rsidRDefault="00EC1D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Total Approved Disbursement</w:t>
            </w:r>
          </w:p>
        </w:tc>
        <w:tc>
          <w:tcPr>
            <w:tcW w:w="0" w:type="auto"/>
            <w:tcMar>
              <w:top w:w="150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C1D6F" w:rsidRDefault="00EC1D6F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  <w:u w:val="single"/>
              </w:rPr>
              <w:t>$0.00</w:t>
            </w:r>
          </w:p>
        </w:tc>
      </w:tr>
    </w:tbl>
    <w:p w:rsidR="00EC1D6F" w:rsidRDefault="00EC1D6F" w:rsidP="00EC1D6F">
      <w:pPr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7665"/>
        <w:gridCol w:w="1695"/>
      </w:tblGrid>
      <w:tr w:rsidR="00EC1D6F" w:rsidTr="00EC1D6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D6F" w:rsidRDefault="00EC1D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Total Actual Disbursement: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D6F" w:rsidRDefault="00EC1D6F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  <w:u w:val="single"/>
              </w:rPr>
              <w:t>$0.00</w:t>
            </w:r>
            <w:r>
              <w:rPr>
                <w:rFonts w:eastAsia="Times New Roman"/>
              </w:rPr>
              <w:t xml:space="preserve"> </w:t>
            </w:r>
          </w:p>
        </w:tc>
      </w:tr>
    </w:tbl>
    <w:p w:rsidR="00EC1D6F" w:rsidRDefault="00EC1D6F" w:rsidP="00EC1D6F">
      <w:pPr>
        <w:pStyle w:val="body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If you have any questions, please contact USAC Customer Operations at (888) 641-8722 or </w:t>
      </w:r>
      <w:hyperlink r:id="rId9" w:tgtFrame="_blank" w:history="1">
        <w:r>
          <w:rPr>
            <w:rStyle w:val="Hyperlink"/>
            <w:rFonts w:ascii="Arial" w:hAnsi="Arial" w:cs="Arial"/>
            <w:sz w:val="20"/>
            <w:szCs w:val="20"/>
          </w:rPr>
          <w:t>CustomerSupport@usac.org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. You may also visit us at </w:t>
      </w:r>
      <w:hyperlink r:id="rId10" w:tgtFrame="_blank" w:history="1">
        <w:r>
          <w:rPr>
            <w:rStyle w:val="Hyperlink"/>
            <w:rFonts w:ascii="Arial" w:hAnsi="Arial" w:cs="Arial"/>
            <w:sz w:val="20"/>
            <w:szCs w:val="20"/>
          </w:rPr>
          <w:t>www.usac.org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EC1D6F" w:rsidRDefault="00EC1D6F" w:rsidP="00EC1D6F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EC1D6F" w:rsidRDefault="00EC1D6F" w:rsidP="00EC1D6F">
      <w:pPr>
        <w:pStyle w:val="Norm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Joan Wright</w:t>
      </w:r>
    </w:p>
    <w:p w:rsidR="00EC1D6F" w:rsidRDefault="00EC1D6F" w:rsidP="00EC1D6F">
      <w:pPr>
        <w:pStyle w:val="Norm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Technology Director</w:t>
      </w:r>
    </w:p>
    <w:p w:rsidR="00EC1D6F" w:rsidRDefault="00EC1D6F" w:rsidP="00EC1D6F">
      <w:pPr>
        <w:pStyle w:val="NormalWeb"/>
        <w:rPr>
          <w:rFonts w:ascii="Tahoma" w:hAnsi="Tahoma" w:cs="Tahoma"/>
          <w:color w:val="000000"/>
          <w:sz w:val="20"/>
          <w:szCs w:val="20"/>
        </w:rPr>
      </w:pPr>
      <w:hyperlink r:id="rId11" w:history="1">
        <w:r>
          <w:rPr>
            <w:rStyle w:val="Hyperlink"/>
            <w:rFonts w:ascii="Tahoma" w:hAnsi="Tahoma" w:cs="Tahoma"/>
            <w:sz w:val="20"/>
            <w:szCs w:val="20"/>
          </w:rPr>
          <w:t>Sanford School Department</w:t>
        </w:r>
      </w:hyperlink>
    </w:p>
    <w:p w:rsidR="00EC1D6F" w:rsidRDefault="00EC1D6F" w:rsidP="00EC1D6F">
      <w:pPr>
        <w:pStyle w:val="Norm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Sanford, ME 04073</w:t>
      </w:r>
    </w:p>
    <w:p w:rsidR="00EC1D6F" w:rsidRDefault="00EC1D6F" w:rsidP="00EC1D6F">
      <w:pPr>
        <w:pStyle w:val="Norm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p. 207-651-9485</w:t>
      </w:r>
    </w:p>
    <w:p w:rsidR="00EC1D6F" w:rsidRDefault="00EC1D6F" w:rsidP="00EC1D6F">
      <w:pPr>
        <w:pStyle w:val="NormalWeb"/>
        <w:rPr>
          <w:rFonts w:ascii="Tahoma" w:hAnsi="Tahoma" w:cs="Tahoma"/>
          <w:color w:val="000000"/>
          <w:sz w:val="20"/>
          <w:szCs w:val="20"/>
        </w:rPr>
      </w:pPr>
      <w:hyperlink r:id="rId12" w:history="1">
        <w:r>
          <w:rPr>
            <w:rStyle w:val="Hyperlink"/>
            <w:rFonts w:ascii="Tahoma" w:hAnsi="Tahoma" w:cs="Tahoma"/>
            <w:sz w:val="20"/>
            <w:szCs w:val="20"/>
          </w:rPr>
          <w:t>www.sanford.org</w:t>
        </w:r>
      </w:hyperlink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EC1D6F" w:rsidRDefault="00EC1D6F" w:rsidP="00EC1D6F">
      <w:pPr>
        <w:pStyle w:val="NormalWeb"/>
        <w:rPr>
          <w:rFonts w:ascii="Tahoma" w:hAnsi="Tahoma" w:cs="Tahoma"/>
          <w:color w:val="000000"/>
          <w:sz w:val="20"/>
          <w:szCs w:val="20"/>
        </w:rPr>
      </w:pPr>
    </w:p>
    <w:p w:rsidR="00EC1D6F" w:rsidRDefault="00EC1D6F" w:rsidP="00EC1D6F">
      <w:pPr>
        <w:pStyle w:val="NormalWeb"/>
        <w:rPr>
          <w:rFonts w:ascii="Tahoma" w:hAnsi="Tahoma" w:cs="Tahoma"/>
          <w:color w:val="000000"/>
          <w:sz w:val="20"/>
          <w:szCs w:val="20"/>
        </w:rPr>
      </w:pPr>
    </w:p>
    <w:p w:rsidR="00EC1D6F" w:rsidRDefault="00EC1D6F"/>
    <w:sectPr w:rsidR="00EC1D6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CC1" w:rsidRDefault="007A0CC1" w:rsidP="000F70CB">
      <w:r>
        <w:separator/>
      </w:r>
    </w:p>
  </w:endnote>
  <w:endnote w:type="continuationSeparator" w:id="0">
    <w:p w:rsidR="007A0CC1" w:rsidRDefault="007A0CC1" w:rsidP="000F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0CB" w:rsidRDefault="000F70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0CB" w:rsidRDefault="000F70CB" w:rsidP="00350F3E">
    <w:pPr>
      <w:pStyle w:val="Foot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0CB" w:rsidRDefault="000F70CB">
                            <w:pPr>
                              <w:pStyle w:val="Foot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Author"/>
                                <w:tag w:val=""/>
                                <w:id w:val="-959653791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Allen Curtis</w:t>
                                </w:r>
                              </w:sdtContent>
                            </w:sdt>
                            <w:r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aps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chool"/>
                                <w:tag w:val="School"/>
                                <w:id w:val="1660265181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[School]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55" o:spid="_x0000_s1027" style="position:absolute;left:0;text-align:left;margin-left:0;margin-top:0;width:468pt;height:21.6pt;z-index:251661312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jZdcAMAALMKAAAOAAAAZHJzL2Uyb0RvYy54bWzEVtlO3DAUfa/Uf7D8XpLZISIgCgVVQoCA&#10;imeP4yyqY7u2h4R+fa/tJAPDiCKo6DxkvNzF9/iek+wftjVH90ybSooUj3ZijJigMqtEkeIft6df&#10;djEyloiMcClYih+YwYcHnz/tNyphY1lKnjGNIIgwSaNSXFqrkigytGQ1MTtSMQGbudQ1sTDVRZRp&#10;0kD0mkfjOJ5HjdSZ0pIyY2D1JGziAx8/zxm1l3lumEU8xXA265/aP5fuGR3sk6TQRJUV7Y5B3nCK&#10;mlQCkg6hToglaKWrZ6HqimppZG53qKwjmecVZb4GqGYUb1RzpuVK+VqKpCnUABNAu4HTm8PSi/sr&#10;jaoM7m42w0iQGi7J50VuAeBpVJGA1ZlWN+pKdwtFmLmK21zX7h9qQa0H9mEAlrUWUVic7U0n8xjw&#10;p7A3Xkwn4w55WsL1PHOj5beXHaM+beRONxymUdBEZo2TeR9ONyVRzMNvHAIDTvMep2toLyIKzgCr&#10;ecDKWw5AmcQAZu9EaSiWJEobe8ZkjdwgxRry+64j9+fGwtWAaW/ikhrJq+y04txPHKXYMdfongAZ&#10;lsUouHJVkrDk7wRCePI5Sx/wSRAuXCghXdCQz63ALfSV+pF94MzZcXHNcmgu6ICxTzZEDgkJpUzY&#10;cA5TkoyF5VkMPwfns7P4gC5yDvmH2F2Ap/X1sUOYzt65Mq8Kg3P80sGC8+DhM0thB+e6ElJvC8Ch&#10;qi5zsO9BCtA4lJYye4CW0jJoklH0tIJbPSfGXhENIgR0AWG1l/DIuWxSLLsRRqXUv7etO3voedjF&#10;qAFRS7H5tSKaYcS/C2DD3mg6dSroJ9PZAmiI9OOd5eMdsaqPJbTKCCRcUT909pb3w1zL+g7098hl&#10;hS0iKOROMbW6nxzbILag4JQdHXkzUD5F7Lm4UdQFd6i6rr1t74hWXWtbkI4L2TOQJBsdHmydp5BH&#10;Kyvzyrf/GtcOb1ADp2AfIguLXhZunex9lS2owmJDFZBtYcNVDd3hubJdH8bjXa+XW6R0MpvEMwDb&#10;S+lsvJj0VOmFuFeAV4rEQGbHVwRtNp9A+ADtU5r33Om0Zn18P9pC+ldwazujX+H40YzOfv6V0bZd&#10;tuFV2t/u/+A4tMYWfsPqv+G2/TBmG+WYffoSs/3rH76M/Kui+4pzn16P514J1t+aB38AAAD//wMA&#10;UEsDBBQABgAIAAAAIQBUEHkr2wAAAAQBAAAPAAAAZHJzL2Rvd25yZXYueG1sTI9BS8NAEIXvgv9h&#10;GcGb3aTRojGbUop6KkJbQbxNk2kSmp0N2W2S/ntHL3p58HjDe99ky8m2aqDeN44NxLMIFHHhyoYr&#10;Ax/717tHUD4gl9g6JgMX8rDMr68yTEs38paGXaiUlLBP0UAdQpdq7YuaLPqZ64glO7reYhDbV7rs&#10;cZRy2+p5FC20xYZlocaO1jUVp93ZGngbcVwl8cuwOR3Xl6/9w/vnJiZjbm+m1TOoQFP4O4YffEGH&#10;XJgO7sylV60BeST8qmRPyULswcB9MgedZ/o/fP4NAAD//wMAUEsBAi0AFAAGAAgAAAAhALaDOJL+&#10;AAAA4QEAABMAAAAAAAAAAAAAAAAAAAAAAFtDb250ZW50X1R5cGVzXS54bWxQSwECLQAUAAYACAAA&#10;ACEAOP0h/9YAAACUAQAACwAAAAAAAAAAAAAAAAAvAQAAX3JlbHMvLnJlbHNQSwECLQAUAAYACAAA&#10;ACEA2x42XXADAACzCgAADgAAAAAAAAAAAAAAAAAuAgAAZHJzL2Uyb0RvYy54bWxQSwECLQAUAAYA&#10;CAAAACEAVBB5K9sAAAAEAQAADwAAAAAAAAAAAAAAAADKBQAAZHJzL2Rvd25yZXYueG1sUEsFBgAA&#10;AAAEAAQA8wAAANIGAAAAAA==&#10;">
              <v:rect id="Rectangle 156" o:spid="_x0000_s1028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9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:rsidR="000F70CB" w:rsidRDefault="000F70CB">
                      <w:pPr>
                        <w:pStyle w:val="Footer"/>
                        <w:tabs>
                          <w:tab w:val="clear" w:pos="4680"/>
                          <w:tab w:val="clear" w:pos="9360"/>
                        </w:tabs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Author"/>
                          <w:tag w:val=""/>
                          <w:id w:val="-959653791"/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Content>
                          <w:r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Allen Curtis</w:t>
                          </w:r>
                        </w:sdtContent>
                      </w:sdt>
                      <w:r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aps/>
                            <w:color w:val="808080" w:themeColor="background1" w:themeShade="80"/>
                            <w:sz w:val="20"/>
                            <w:szCs w:val="20"/>
                          </w:rPr>
                          <w:alias w:val="School"/>
                          <w:tag w:val="School"/>
                          <w:id w:val="1660265181"/>
                          <w:showingPlcHdr/>
                          <w:dataBinding w:prefixMappings="xmlns:ns0='http://schemas.openxmlformats.org/officeDocument/2006/extended-properties' " w:xpath="/ns0:Properties[1]/ns0:Company[1]" w:storeItemID="{6668398D-A668-4E3E-A5EB-62B293D839F1}"/>
                          <w:text/>
                        </w:sdtPr>
                        <w:sdtContent>
                          <w:r>
                            <w:rPr>
                              <w:caps/>
                              <w:color w:val="808080" w:themeColor="background1" w:themeShade="80"/>
                              <w:sz w:val="20"/>
                              <w:szCs w:val="20"/>
                            </w:rPr>
                            <w:t>[School]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  <w:r>
      <w:t>E- Rate New E</w:t>
    </w:r>
    <w:r w:rsidR="00350F3E">
      <w:t>ngland LLC</w:t>
    </w:r>
    <w:bookmarkStart w:id="0" w:name="_GoBack"/>
    <w:bookmarkEnd w:id="0"/>
  </w:p>
  <w:p w:rsidR="00350F3E" w:rsidRDefault="00350F3E" w:rsidP="00350F3E">
    <w:pPr>
      <w:pStyle w:val="Footer"/>
      <w:jc w:val="center"/>
    </w:pPr>
    <w:r>
      <w:t>207-685-3257</w:t>
    </w:r>
  </w:p>
  <w:p w:rsidR="00350F3E" w:rsidRDefault="00350F3E" w:rsidP="00350F3E">
    <w:pPr>
      <w:pStyle w:val="Footer"/>
      <w:jc w:val="center"/>
    </w:pPr>
    <w:hyperlink r:id="rId1" w:history="1">
      <w:r w:rsidRPr="00175E67">
        <w:rPr>
          <w:rStyle w:val="Hyperlink"/>
        </w:rPr>
        <w:t>acurtis@eratenewengland.net</w:t>
      </w:r>
    </w:hyperlink>
  </w:p>
  <w:p w:rsidR="00350F3E" w:rsidRDefault="00350F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0CB" w:rsidRDefault="000F7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CC1" w:rsidRDefault="007A0CC1" w:rsidP="000F70CB">
      <w:r>
        <w:separator/>
      </w:r>
    </w:p>
  </w:footnote>
  <w:footnote w:type="continuationSeparator" w:id="0">
    <w:p w:rsidR="007A0CC1" w:rsidRDefault="007A0CC1" w:rsidP="000F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0CB" w:rsidRDefault="000F70CB">
    <w:pPr>
      <w:pStyle w:val="Header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0CB" w:rsidRDefault="000F70CB">
    <w:pPr>
      <w:pStyle w:val="Header0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-28575</wp:posOffset>
              </wp:positionH>
              <wp:positionV relativeFrom="page">
                <wp:align>top</wp:align>
              </wp:positionV>
              <wp:extent cx="5949950" cy="762000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9950" cy="762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F70CB" w:rsidRDefault="000F70CB">
                          <w:pPr>
                            <w:pStyle w:val="Header0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FCC – Waiver Request for Sandford School District                                                                  submitted by E-Rate new england llc                                                                                  </w:t>
                              </w:r>
                            </w:sdtContent>
                          </w:sdt>
                          <w:r>
                            <w:rPr>
                              <w:caps/>
                              <w:color w:val="FFFFFF" w:themeColor="background1"/>
                            </w:rPr>
                            <w:t xml:space="preserve">  </w:t>
                          </w:r>
                          <w:hyperlink r:id="rId1" w:history="1">
                            <w:r w:rsidRPr="00175E67">
                              <w:rPr>
                                <w:rStyle w:val="Hyperlink"/>
                              </w:rPr>
                              <w:t>acurtis@eratenewengland.net</w:t>
                            </w:r>
                          </w:hyperlink>
                          <w:r>
                            <w:rPr>
                              <w:caps/>
                              <w:color w:val="FFFFFF" w:themeColor="background1"/>
                            </w:rPr>
                            <w:t xml:space="preserve">   207-685-3257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7" o:spid="_x0000_s1026" style="position:absolute;margin-left:-2.25pt;margin-top:0;width:468.5pt;height:60pt;z-index:-251657216;visibility:visible;mso-wrap-style:square;mso-width-percent:1000;mso-height-percent:0;mso-wrap-distance-left:9.35pt;mso-wrap-distance-top:0;mso-wrap-distance-right:9.35pt;mso-wrap-distance-bottom:0;mso-position-horizontal:absolute;mso-position-horizontal-relative:margin;mso-position-vertical:top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XymkQIAAJcFAAAOAAAAZHJzL2Uyb0RvYy54bWysVG1r2zAQ/j7YfxD6vjoJSbuEOiW0dAxK&#10;W5qOflZkKRZIOk1SYme/fifZcV/ZYOyLrdM99/bo7s4vWqPJXvigwJZ0fDKiRFgOlbLbkv54vP7y&#10;lZIQma2YBitKehCBXiw/fzpv3EJMoAZdCU/QiQ2LxpW0jtEtiiLwWhgWTsAJi0oJ3rCIot8WlWcN&#10;eje6mIxGp0UDvnIeuAgBb686JV1m/1IKHu+kDCISXVLMLeavz99N+hbLc7bYeuZqxfs02D9kYZiy&#10;GHRwdcUiIzuv3rkyinsIIOMJB1OAlIqLXANWMx69qWZdMydyLUhOcANN4f+55bf7e09UhW83P6PE&#10;MoOP9IC0MbvVgqRLpKhxYYHItbv3vRTwmOptpTfpj5WQNtN6GGgVbSQcL2fz6Xw+Q/Y56s5O8dky&#10;78WztfMhfhNgSDqU1GP8zCbb34SIERF6hKRgAbSqrpXWWUitIi61J3uGj8w4FzaOU9Zo9QqpbcJb&#10;SJadOt0UqbiunHyKBy0STtsHIZEZLGCSk8k9+T5QzqFmlejiz7C6Y3mDRc4lO0xoifEH3+M/+e6y&#10;7PHJVOSWHoxHfzceLHJksHEwNsqC/8iBHuiTHf5IUkdNYim2mxaTS8cNVAdsIQ/dbAXHrxW+4g0L&#10;8Z55HCZ8eFwQ8Q4/UkNTUuhPlNTgf310n/DY46ilpMHhLGn4uWNeUKK/W+z++Xg6TdOchensbIKC&#10;f6nZvNTYnbkEbI0xriLH8zHhoz4epQfzhHtklaKiilmOsUvKoz8Kl7FbGriJuFitMgwn2LF4Y9eO&#10;J+eJ4NSlj+0T865v5YhDcAvHQWaLNx3dYZOlhdUuglS53Z957anH6c891G+qtF5eyhn1vE+XvwEA&#10;AP//AwBQSwMEFAAGAAgAAAAhAEOWOdLdAAAABwEAAA8AAABkcnMvZG93bnJldi54bWxMj0FLAzEU&#10;hO+C/yE8wVubtV2trpstUigiSK2tCL2lm+dmdfOybNI2/nufJz0OM8x8U86T68QRh9B6UnA1zkAg&#10;1d601Ch42y5HtyBC1GR05wkVfGOAeXV+VurC+BO94nETG8ElFAqtwMbYF1KG2qLTYex7JPY+/OB0&#10;ZDk00gz6xOWuk5Msu5FOt8QLVve4sFh/bQ5OwWeSa/v+nC92y6ddPnucptX6JSl1eZEe7kFETPEv&#10;DL/4jA4VM+39gUwQnYJRfs1JBXyI3bvphOWeY7wKsirlf/7qBwAA//8DAFBLAQItABQABgAIAAAA&#10;IQC2gziS/gAAAOEBAAATAAAAAAAAAAAAAAAAAAAAAABbQ29udGVudF9UeXBlc10ueG1sUEsBAi0A&#10;FAAGAAgAAAAhADj9If/WAAAAlAEAAAsAAAAAAAAAAAAAAAAALwEAAF9yZWxzLy5yZWxzUEsBAi0A&#10;FAAGAAgAAAAhAM15fKaRAgAAlwUAAA4AAAAAAAAAAAAAAAAALgIAAGRycy9lMm9Eb2MueG1sUEsB&#10;Ai0AFAAGAAgAAAAhAEOWOdLdAAAABwEAAA8AAAAAAAAAAAAAAAAA6wQAAGRycy9kb3ducmV2Lnht&#10;bFBLBQYAAAAABAAEAPMAAAD1BQAAAAA=&#10;" o:allowoverlap="f" fillcolor="#4472c4 [3204]" stroked="f" strokeweight="1pt">
              <v:textbox>
                <w:txbxContent>
                  <w:p w:rsidR="000F70CB" w:rsidRDefault="000F70CB">
                    <w:pPr>
                      <w:pStyle w:val="Header0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caps/>
                          <w:color w:val="FFFFFF" w:themeColor="background1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r>
                          <w:rPr>
                            <w:caps/>
                            <w:color w:val="FFFFFF" w:themeColor="background1"/>
                          </w:rPr>
                          <w:t xml:space="preserve">FCC – Waiver Request for Sandford School District                                                                  submitted by E-Rate new england llc                                                                                  </w:t>
                        </w:r>
                      </w:sdtContent>
                    </w:sdt>
                    <w:r>
                      <w:rPr>
                        <w:caps/>
                        <w:color w:val="FFFFFF" w:themeColor="background1"/>
                      </w:rPr>
                      <w:t xml:space="preserve">  </w:t>
                    </w:r>
                    <w:hyperlink r:id="rId2" w:history="1">
                      <w:r w:rsidRPr="00175E67">
                        <w:rPr>
                          <w:rStyle w:val="Hyperlink"/>
                        </w:rPr>
                        <w:t>acurtis@eratenewengland.net</w:t>
                      </w:r>
                    </w:hyperlink>
                    <w:r>
                      <w:rPr>
                        <w:caps/>
                        <w:color w:val="FFFFFF" w:themeColor="background1"/>
                      </w:rPr>
                      <w:t xml:space="preserve">   207-685-3257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0CB" w:rsidRDefault="000F70CB">
    <w:pPr>
      <w:pStyle w:val="Header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D6F"/>
    <w:rsid w:val="00032558"/>
    <w:rsid w:val="000F70CB"/>
    <w:rsid w:val="00350F3E"/>
    <w:rsid w:val="00462215"/>
    <w:rsid w:val="007A0CC1"/>
    <w:rsid w:val="00EC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8EA8EC"/>
  <w15:chartTrackingRefBased/>
  <w15:docId w15:val="{4C635E4A-B5E1-43AE-842F-47BEC2CC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1D6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1D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1D6F"/>
  </w:style>
  <w:style w:type="paragraph" w:customStyle="1" w:styleId="header">
    <w:name w:val="header"/>
    <w:basedOn w:val="Normal"/>
    <w:uiPriority w:val="99"/>
    <w:semiHidden/>
    <w:rsid w:val="00EC1D6F"/>
  </w:style>
  <w:style w:type="paragraph" w:customStyle="1" w:styleId="body">
    <w:name w:val="body"/>
    <w:basedOn w:val="Normal"/>
    <w:uiPriority w:val="99"/>
    <w:semiHidden/>
    <w:rsid w:val="00EC1D6F"/>
  </w:style>
  <w:style w:type="paragraph" w:styleId="Header0">
    <w:name w:val="header"/>
    <w:basedOn w:val="Normal"/>
    <w:link w:val="HeaderChar"/>
    <w:uiPriority w:val="99"/>
    <w:unhideWhenUsed/>
    <w:rsid w:val="000F70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0"/>
    <w:uiPriority w:val="99"/>
    <w:rsid w:val="000F70C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F70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0CB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0F70C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7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CustomerSupport@usac.org" TargetMode="External"/><Relationship Id="rId12" Type="http://schemas.openxmlformats.org/officeDocument/2006/relationships/hyperlink" Target="http://www.sanford.org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CustomerSupport@usac.org" TargetMode="External"/><Relationship Id="rId11" Type="http://schemas.openxmlformats.org/officeDocument/2006/relationships/hyperlink" Target="http://www.sanford.org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spsmail.sanford.org/owa/UrlBlockedError.aspx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CustomerSupport@usac.org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curtis@eratenewengland.ne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acurtis@eratenewengland.net" TargetMode="External"/><Relationship Id="rId1" Type="http://schemas.openxmlformats.org/officeDocument/2006/relationships/hyperlink" Target="mailto:acurtis@eratenewengland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FCC – Waiver Request for Sandford School District                                                                  submitted by E-Rate new england llc</dc:title>
  <dc:subject/>
  <dc:creator>Allen Curtis</dc:creator>
  <cp:keywords/>
  <dc:description/>
  <cp:lastModifiedBy>Allen Curtis</cp:lastModifiedBy>
  <cp:revision>1</cp:revision>
  <dcterms:created xsi:type="dcterms:W3CDTF">2017-11-20T20:49:00Z</dcterms:created>
  <dcterms:modified xsi:type="dcterms:W3CDTF">2017-11-20T21:13:00Z</dcterms:modified>
</cp:coreProperties>
</file>