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130" w:rsidRDefault="00C41130" w:rsidP="0092435B">
      <w:r>
        <w:t>November 21, 2017</w:t>
      </w:r>
    </w:p>
    <w:p w:rsidR="00C41130" w:rsidRDefault="00C41130" w:rsidP="0092435B"/>
    <w:p w:rsidR="0092435B" w:rsidRDefault="0092435B" w:rsidP="0092435B">
      <w:r>
        <w:t xml:space="preserve">Dear </w:t>
      </w:r>
      <w:r w:rsidR="00BC4D81">
        <w:t>Sir or Madam</w:t>
      </w:r>
      <w:r>
        <w:t>:</w:t>
      </w:r>
    </w:p>
    <w:p w:rsidR="0092435B" w:rsidRDefault="0092435B" w:rsidP="0092435B"/>
    <w:p w:rsidR="0092435B" w:rsidRDefault="00BC4D81" w:rsidP="00C41130">
      <w:pPr>
        <w:ind w:firstLine="720"/>
        <w:jc w:val="both"/>
      </w:pPr>
      <w:r w:rsidRPr="0069661E">
        <w:rPr>
          <w:b/>
        </w:rPr>
        <w:t>I urge you to oppose the plan to repeal Net Neutrality Rules.</w:t>
      </w:r>
      <w:r>
        <w:t xml:space="preserve"> I am writing today </w:t>
      </w:r>
      <w:r w:rsidR="0092435B">
        <w:t>for a very important issue to me - Net Neutrality. The FCC should support net neutrality, the principle where Internet Service Providers treat all data traveling over their networks equally. If left unchecked, ISPs will create pay-to-play systems where certain websites are dedicated more bandwidth because those websites pay more money to the ISP. This type of system is set up to fail because (1) it is just another method of a Mafia-like shakedown or protection racket, and (2) imagine how our country would have developed if only those homeowners who paid more were dedicated roads to service their community. The Internet is just as important today as those roads were in the birth of our county, and the birth of our great state of Texas.</w:t>
      </w:r>
    </w:p>
    <w:p w:rsidR="0092435B" w:rsidRDefault="0092435B" w:rsidP="00BC4D81">
      <w:pPr>
        <w:jc w:val="both"/>
      </w:pPr>
    </w:p>
    <w:p w:rsidR="0092435B" w:rsidRDefault="0092435B" w:rsidP="00C41130">
      <w:pPr>
        <w:ind w:firstLine="720"/>
        <w:jc w:val="both"/>
      </w:pPr>
      <w:r>
        <w:t>Please help protect our planetary communication device. Theoretical physicist, Michio Kaku, described how the Internet is in its birth pains of becoming a planetary communication system.  America leads the charge in this regard and permitting ISPs to dedicate bandwidth to certain sites over others would lead to a slippery slope where this planetary communication system would be jeopardized. I urge you to oppose the FCC plan to repeal net neutrality rules.</w:t>
      </w:r>
    </w:p>
    <w:p w:rsidR="0092435B" w:rsidRDefault="0092435B" w:rsidP="00BC4D81">
      <w:pPr>
        <w:jc w:val="both"/>
      </w:pPr>
    </w:p>
    <w:p w:rsidR="0092435B" w:rsidRDefault="0092435B" w:rsidP="00BC4D81">
      <w:pPr>
        <w:jc w:val="both"/>
      </w:pPr>
      <w:r>
        <w:t>Thank you for your time and consideration of this comment.</w:t>
      </w:r>
    </w:p>
    <w:p w:rsidR="0092435B" w:rsidRDefault="0092435B" w:rsidP="0092435B"/>
    <w:p w:rsidR="0092435B" w:rsidRDefault="0092435B" w:rsidP="0092435B">
      <w:r>
        <w:t>Sincerely,</w:t>
      </w:r>
    </w:p>
    <w:p w:rsidR="0092435B" w:rsidRDefault="0092435B" w:rsidP="0092435B"/>
    <w:p w:rsidR="0092435B" w:rsidRDefault="0092435B" w:rsidP="0092435B">
      <w:r>
        <w:t>Sravanesh K. Muralidhar</w:t>
      </w:r>
    </w:p>
    <w:p w:rsidR="0092435B" w:rsidRDefault="0092435B" w:rsidP="0092435B">
      <w:r>
        <w:t>Attorney at Law</w:t>
      </w:r>
    </w:p>
    <w:p w:rsidR="0092435B" w:rsidRDefault="0092435B" w:rsidP="0092435B">
      <w:r>
        <w:t>100 E. Ferguson, Ste. 916</w:t>
      </w:r>
    </w:p>
    <w:p w:rsidR="0092435B" w:rsidRDefault="0092435B" w:rsidP="0092435B">
      <w:r>
        <w:t>Tyler, Texas 75702</w:t>
      </w:r>
    </w:p>
    <w:p w:rsidR="0092435B" w:rsidRDefault="0092435B" w:rsidP="0092435B">
      <w:r>
        <w:t>(903) 326-1212 (tel.)</w:t>
      </w:r>
    </w:p>
    <w:p w:rsidR="0092435B" w:rsidRDefault="0092435B" w:rsidP="0092435B">
      <w:r>
        <w:t>(903) 347-0447 (fax)</w:t>
      </w:r>
    </w:p>
    <w:p w:rsidR="00B053C3" w:rsidRDefault="0092435B" w:rsidP="0092435B">
      <w:r>
        <w:t>skm@muralidharlaw.com</w:t>
      </w:r>
    </w:p>
    <w:sectPr w:rsidR="00B053C3" w:rsidSect="00B053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2435B"/>
    <w:rsid w:val="001D72EF"/>
    <w:rsid w:val="00222686"/>
    <w:rsid w:val="0033529D"/>
    <w:rsid w:val="003E3BE9"/>
    <w:rsid w:val="0053451A"/>
    <w:rsid w:val="005D29E2"/>
    <w:rsid w:val="0069661E"/>
    <w:rsid w:val="0076267F"/>
    <w:rsid w:val="007E072A"/>
    <w:rsid w:val="008B4096"/>
    <w:rsid w:val="0092435B"/>
    <w:rsid w:val="00A016B4"/>
    <w:rsid w:val="00AC7852"/>
    <w:rsid w:val="00B053C3"/>
    <w:rsid w:val="00B254D3"/>
    <w:rsid w:val="00BC4D81"/>
    <w:rsid w:val="00C41130"/>
    <w:rsid w:val="00E00FD4"/>
    <w:rsid w:val="00E4275F"/>
    <w:rsid w:val="00FF34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3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231</Words>
  <Characters>1318</Characters>
  <Application>Microsoft Office Word</Application>
  <DocSecurity>0</DocSecurity>
  <Lines>10</Lines>
  <Paragraphs>3</Paragraphs>
  <ScaleCrop>false</ScaleCrop>
  <Company/>
  <LinksUpToDate>false</LinksUpToDate>
  <CharactersWithSpaces>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Sravanesh K. Muralidhar</dc:creator>
  <cp:lastModifiedBy>Sravanesh K. Muralidhar</cp:lastModifiedBy>
  <cp:revision>4</cp:revision>
  <dcterms:created xsi:type="dcterms:W3CDTF">2017-11-21T16:52:00Z</dcterms:created>
  <dcterms:modified xsi:type="dcterms:W3CDTF">2017-11-21T16:55:00Z</dcterms:modified>
</cp:coreProperties>
</file>