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color w:val="1D2129"/>
          <w:sz w:val="21"/>
          <w:szCs w:val="21"/>
          <w:lang w:val="en"/>
        </w:rPr>
      </w:pPr>
      <w:r>
        <w:rPr>
          <w:color w:val="1D2129"/>
          <w:sz w:val="21"/>
          <w:szCs w:val="21"/>
          <w:lang w:val="en"/>
        </w:rPr>
        <w:t>Dear FCC.</w:t>
      </w:r>
    </w:p>
    <w:p>
      <w:pPr>
        <w:rPr>
          <w:color w:val="1D2129"/>
          <w:sz w:val="21"/>
          <w:szCs w:val="21"/>
          <w:lang w:val="en"/>
        </w:rPr>
      </w:pPr>
      <w:r>
        <w:rPr>
          <w:color w:val="1D2129"/>
          <w:sz w:val="21"/>
          <w:szCs w:val="21"/>
          <w:lang w:val="en"/>
        </w:rPr>
        <w:t>I write to you today to implore you NOT to repeal net neutrality. Everyone deserves the right to hear and be heard, ending net neutrality will hinder these rights. If repealed, you will be hindering small businesses, limiting free spea</w:t>
      </w:r>
      <w:bookmarkStart w:id="0" w:name="_GoBack"/>
      <w:bookmarkEnd w:id="0"/>
      <w:r>
        <w:rPr>
          <w:color w:val="1D2129"/>
          <w:sz w:val="21"/>
          <w:szCs w:val="21"/>
          <w:lang w:val="en"/>
        </w:rPr>
        <w:t>ch, and further enable the rich and entitled to amass a yet greater piece of the American pie. Please help the millions of people in the US that don’t have a voice, and don’t have the means to afford the looming prices you will be inflicting if you repeal net neutrality.</w:t>
      </w:r>
    </w:p>
    <w:p>
      <w:pPr>
        <w:rPr>
          <w:sz w:val="20"/>
          <w:szCs w:val="20"/>
        </w:rPr>
      </w:pPr>
      <w:r>
        <w:rPr>
          <w:color w:val="1D2129"/>
          <w:sz w:val="21"/>
          <w:szCs w:val="21"/>
          <w:lang w:val="en"/>
        </w:rPr>
        <w:t xml:space="preserve">Sincerely, </w:t>
      </w:r>
      <w:r>
        <w:rPr>
          <w:color w:val="1D2129"/>
          <w:sz w:val="21"/>
          <w:szCs w:val="21"/>
          <w:lang w:val="en"/>
        </w:rPr>
        <w:br/>
        <w:t>Laura Anders</w:t>
      </w:r>
    </w:p>
    <w:sectPr>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Siemens AG</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Laura</dc:creator>
  <cp:lastModifiedBy>Anders, Laura</cp:lastModifiedBy>
  <cp:revision>2</cp:revision>
  <dcterms:created xsi:type="dcterms:W3CDTF">2017-11-21T23:20:00Z</dcterms:created>
  <dcterms:modified xsi:type="dcterms:W3CDTF">2017-11-21T23:28:00Z</dcterms:modified>
</cp:coreProperties>
</file>