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715" w:rsidRPr="00D14715" w:rsidRDefault="00D14715" w:rsidP="00D14715">
      <w:pPr>
        <w:spacing w:after="0" w:line="240" w:lineRule="auto"/>
        <w:rPr>
          <w:rFonts w:ascii="inherit" w:eastAsia="Times New Roman" w:hAnsi="inherit" w:cs="Times New Roman"/>
          <w:sz w:val="21"/>
          <w:szCs w:val="21"/>
        </w:rPr>
      </w:pPr>
      <w:r w:rsidRPr="00D14715">
        <w:rPr>
          <w:rFonts w:ascii="inherit" w:eastAsia="Times New Roman" w:hAnsi="inherit" w:cs="Times New Roman"/>
          <w:sz w:val="21"/>
          <w:szCs w:val="21"/>
        </w:rPr>
        <w:t>In 2015, Net Neutrality regulations were not going to pass. Only a monumental and unprecedented deluge of comments from We the People caused the current regulations to go into effect, much to the consternation of the ISP's. Now Patel's FCC wants to revoke those regulations. The opinion of We the People hasn't changed, so you are clearly not considering this with the best interests of We the People in mind. Your intent to put the will of corporate interests ahead of the will of We the People is despicable, but unfortunately is business as usual for this administration.</w:t>
      </w:r>
    </w:p>
    <w:p w:rsidR="00D14715" w:rsidRPr="00D14715" w:rsidRDefault="00D14715" w:rsidP="00D14715">
      <w:pPr>
        <w:pBdr>
          <w:bottom w:val="single" w:sz="6" w:space="1" w:color="auto"/>
        </w:pBdr>
        <w:spacing w:after="0" w:line="240" w:lineRule="auto"/>
        <w:jc w:val="center"/>
        <w:rPr>
          <w:rFonts w:ascii="Arial" w:eastAsia="Times New Roman" w:hAnsi="Arial" w:cs="Arial"/>
          <w:vanish/>
          <w:sz w:val="16"/>
          <w:szCs w:val="16"/>
        </w:rPr>
      </w:pPr>
      <w:r w:rsidRPr="00D14715">
        <w:rPr>
          <w:rFonts w:ascii="Arial" w:eastAsia="Times New Roman" w:hAnsi="Arial" w:cs="Arial"/>
          <w:vanish/>
          <w:sz w:val="16"/>
          <w:szCs w:val="16"/>
        </w:rPr>
        <w:t>Top of Form</w:t>
      </w:r>
    </w:p>
    <w:p w:rsidR="00B7363C" w:rsidRDefault="00B7363C">
      <w:bookmarkStart w:id="0" w:name="_GoBack"/>
      <w:bookmarkEnd w:id="0"/>
    </w:p>
    <w:sectPr w:rsidR="00B736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D9D"/>
    <w:rsid w:val="00B7363C"/>
    <w:rsid w:val="00D14715"/>
    <w:rsid w:val="00D17D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14715"/>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D14715"/>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14715"/>
    <w:rPr>
      <w:rFonts w:ascii="Arial" w:eastAsia="Times New Roman" w:hAnsi="Arial" w:cs="Arial"/>
      <w:vanish/>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14715"/>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D14715"/>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14715"/>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4968757">
      <w:bodyDiv w:val="1"/>
      <w:marLeft w:val="0"/>
      <w:marRight w:val="0"/>
      <w:marTop w:val="0"/>
      <w:marBottom w:val="0"/>
      <w:divBdr>
        <w:top w:val="none" w:sz="0" w:space="0" w:color="auto"/>
        <w:left w:val="none" w:sz="0" w:space="0" w:color="auto"/>
        <w:bottom w:val="none" w:sz="0" w:space="0" w:color="auto"/>
        <w:right w:val="none" w:sz="0" w:space="0" w:color="auto"/>
      </w:divBdr>
      <w:divsChild>
        <w:div w:id="1233002373">
          <w:marLeft w:val="0"/>
          <w:marRight w:val="0"/>
          <w:marTop w:val="0"/>
          <w:marBottom w:val="0"/>
          <w:divBdr>
            <w:top w:val="none" w:sz="0" w:space="0" w:color="auto"/>
            <w:left w:val="none" w:sz="0" w:space="0" w:color="auto"/>
            <w:bottom w:val="none" w:sz="0" w:space="0" w:color="auto"/>
            <w:right w:val="none" w:sz="0" w:space="0" w:color="auto"/>
          </w:divBdr>
          <w:divsChild>
            <w:div w:id="684207793">
              <w:marLeft w:val="0"/>
              <w:marRight w:val="0"/>
              <w:marTop w:val="0"/>
              <w:marBottom w:val="0"/>
              <w:divBdr>
                <w:top w:val="none" w:sz="0" w:space="0" w:color="auto"/>
                <w:left w:val="none" w:sz="0" w:space="0" w:color="auto"/>
                <w:bottom w:val="none" w:sz="0" w:space="0" w:color="auto"/>
                <w:right w:val="none" w:sz="0" w:space="0" w:color="auto"/>
              </w:divBdr>
              <w:divsChild>
                <w:div w:id="1424572875">
                  <w:marLeft w:val="0"/>
                  <w:marRight w:val="0"/>
                  <w:marTop w:val="90"/>
                  <w:marBottom w:val="0"/>
                  <w:divBdr>
                    <w:top w:val="none" w:sz="0" w:space="0" w:color="auto"/>
                    <w:left w:val="none" w:sz="0" w:space="0" w:color="auto"/>
                    <w:bottom w:val="single" w:sz="6" w:space="9" w:color="E5E5E5"/>
                    <w:right w:val="none" w:sz="0" w:space="0" w:color="auto"/>
                  </w:divBdr>
                </w:div>
              </w:divsChild>
            </w:div>
          </w:divsChild>
        </w:div>
        <w:div w:id="3906213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87</Words>
  <Characters>501</Characters>
  <Application>Microsoft Office Word</Application>
  <DocSecurity>0</DocSecurity>
  <Lines>4</Lines>
  <Paragraphs>1</Paragraphs>
  <ScaleCrop>false</ScaleCrop>
  <Company>Ashley Furntiure Industries, Inc.</Company>
  <LinksUpToDate>false</LinksUpToDate>
  <CharactersWithSpaces>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cfritsche@hotmail.com</dc:creator>
  <cp:keywords/>
  <dc:description/>
  <cp:lastModifiedBy>cfritsche@hotmail.com</cp:lastModifiedBy>
  <cp:revision>2</cp:revision>
  <dcterms:created xsi:type="dcterms:W3CDTF">2017-11-22T05:09:00Z</dcterms:created>
  <dcterms:modified xsi:type="dcterms:W3CDTF">2017-11-22T05:10:00Z</dcterms:modified>
</cp:coreProperties>
</file>