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DD1" w:rsidRDefault="00850DD2" w:rsidP="00850DD2">
      <w:pPr>
        <w:spacing w:after="0" w:line="240" w:lineRule="auto"/>
      </w:pPr>
      <w:r>
        <w:t>To whom it may concern,</w:t>
      </w:r>
    </w:p>
    <w:p w:rsidR="00850DD2" w:rsidRDefault="00850DD2" w:rsidP="00850DD2">
      <w:pPr>
        <w:spacing w:after="0" w:line="240" w:lineRule="auto"/>
      </w:pPr>
    </w:p>
    <w:p w:rsidR="00850DD2" w:rsidRDefault="00850DD2" w:rsidP="00850DD2">
      <w:pPr>
        <w:spacing w:after="0" w:line="240" w:lineRule="auto"/>
      </w:pPr>
      <w:r>
        <w:t xml:space="preserve">I am writing the instant complaint to voice my objection to Proceeding 17-108, i.e. the FCC’s most recent iteration of ISPs’ attempts to end net neutrality.  I request that the FCC and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acknowledge the majority of Americans and their opposition to 17-108, and not cater to ISPs/their lobbyists. </w:t>
      </w:r>
    </w:p>
    <w:p w:rsidR="00850DD2" w:rsidRDefault="00850DD2" w:rsidP="00850DD2">
      <w:pPr>
        <w:spacing w:after="0" w:line="240" w:lineRule="auto"/>
      </w:pPr>
    </w:p>
    <w:p w:rsidR="00850DD2" w:rsidRDefault="00850DD2" w:rsidP="00850DD2">
      <w:pPr>
        <w:spacing w:after="0" w:line="240" w:lineRule="auto"/>
      </w:pPr>
      <w:r>
        <w:t>Timothy O’Neill</w:t>
      </w:r>
    </w:p>
    <w:p w:rsidR="00850DD2" w:rsidRDefault="00850DD2" w:rsidP="00850DD2">
      <w:pPr>
        <w:spacing w:after="0" w:line="240" w:lineRule="auto"/>
      </w:pPr>
      <w:r>
        <w:t>25 Schuyler Road</w:t>
      </w:r>
    </w:p>
    <w:p w:rsidR="00850DD2" w:rsidRDefault="00850DD2" w:rsidP="00850DD2">
      <w:pPr>
        <w:spacing w:after="0" w:line="240" w:lineRule="auto"/>
      </w:pPr>
      <w:r>
        <w:t>Springfield, PA 19064</w:t>
      </w:r>
      <w:bookmarkStart w:id="0" w:name="_GoBack"/>
      <w:bookmarkEnd w:id="0"/>
    </w:p>
    <w:p w:rsidR="00850DD2" w:rsidRDefault="00850DD2" w:rsidP="00850DD2">
      <w:pPr>
        <w:spacing w:after="0" w:line="240" w:lineRule="auto"/>
      </w:pPr>
      <w:r>
        <w:t xml:space="preserve"> </w:t>
      </w:r>
    </w:p>
    <w:sectPr w:rsidR="0085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D4"/>
    <w:rsid w:val="000A2374"/>
    <w:rsid w:val="006B16D4"/>
    <w:rsid w:val="006F1B16"/>
    <w:rsid w:val="00850DD2"/>
    <w:rsid w:val="00AC1624"/>
    <w:rsid w:val="00D1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81121"/>
  <w15:chartTrackingRefBased/>
  <w15:docId w15:val="{A2EADEF5-AA1B-4038-A4E5-A00647AD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 Legal</dc:creator>
  <cp:keywords/>
  <dc:description/>
  <cp:lastModifiedBy>CCP Legal</cp:lastModifiedBy>
  <cp:revision>2</cp:revision>
  <dcterms:created xsi:type="dcterms:W3CDTF">2017-11-22T21:06:00Z</dcterms:created>
  <dcterms:modified xsi:type="dcterms:W3CDTF">2017-11-22T21:13:00Z</dcterms:modified>
</cp:coreProperties>
</file>