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3421F" w14:textId="77777777" w:rsidR="007C6A75" w:rsidRDefault="005D1427">
      <w:r>
        <w:t xml:space="preserve">FCC Chairman </w:t>
      </w:r>
      <w:proofErr w:type="spellStart"/>
      <w:r>
        <w:t>Pai</w:t>
      </w:r>
      <w:proofErr w:type="spellEnd"/>
      <w:r>
        <w:t>,</w:t>
      </w:r>
      <w:r>
        <w:br/>
      </w:r>
      <w:r>
        <w:br/>
        <w:t xml:space="preserve">With all due respect, please leave Title II and Net Neutrality alone. I am 100% FOR Net Neutrality. </w:t>
      </w:r>
      <w:r>
        <w:br/>
      </w:r>
      <w:r>
        <w:br/>
        <w:t>Thanks,</w:t>
      </w:r>
      <w:r>
        <w:br/>
      </w:r>
      <w:r>
        <w:br/>
        <w:t>HM</w:t>
      </w:r>
      <w:bookmarkStart w:id="0" w:name="_GoBack"/>
      <w:bookmarkEnd w:id="0"/>
    </w:p>
    <w:sectPr w:rsidR="007C6A75" w:rsidSect="00AF2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27"/>
    <w:rsid w:val="005101AA"/>
    <w:rsid w:val="005D1427"/>
    <w:rsid w:val="007C6A75"/>
    <w:rsid w:val="009A42BB"/>
    <w:rsid w:val="00A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66E6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114</Characters>
  <Application>Microsoft Macintosh Word</Application>
  <DocSecurity>0</DocSecurity>
  <Lines>1</Lines>
  <Paragraphs>1</Paragraphs>
  <ScaleCrop>false</ScaleCrop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Hanin Masboob</dc:creator>
  <cp:keywords/>
  <dc:description/>
  <cp:lastModifiedBy>Hanin Masboob</cp:lastModifiedBy>
  <cp:revision>1</cp:revision>
  <dcterms:created xsi:type="dcterms:W3CDTF">2017-11-22T03:46:00Z</dcterms:created>
  <dcterms:modified xsi:type="dcterms:W3CDTF">2017-11-22T03:48:00Z</dcterms:modified>
</cp:coreProperties>
</file>