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5CB" w:rsidRDefault="00ED6C00" w:rsidP="00ED6C00">
      <w:r>
        <w:t xml:space="preserve">I strongly oppose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Pai’s</w:t>
      </w:r>
      <w:proofErr w:type="spellEnd"/>
      <w:r>
        <w:t xml:space="preserve"> stance on Net Neutrality and this administrations </w:t>
      </w:r>
      <w:r w:rsidR="00720A06">
        <w:t>prerogative</w:t>
      </w:r>
      <w:r>
        <w:t xml:space="preserve"> to dismantle safe-guards designed to protect consumers/Americans from corporations whom are demonstrably exploitive. The idea</w:t>
      </w:r>
      <w:r w:rsidR="00720A06">
        <w:t xml:space="preserve"> that these safe-guards are a line which these companies wouldn’t </w:t>
      </w:r>
      <w:r w:rsidR="00AB6C26">
        <w:t>have crossed in the first place</w:t>
      </w:r>
      <w:r w:rsidR="00720A06">
        <w:t xml:space="preserve"> is more than questionable. It’s telling. </w:t>
      </w:r>
      <w:proofErr w:type="spellStart"/>
      <w:r w:rsidR="00720A06">
        <w:t>Ajit</w:t>
      </w:r>
      <w:proofErr w:type="spellEnd"/>
      <w:r w:rsidR="00720A06">
        <w:t xml:space="preserve"> </w:t>
      </w:r>
      <w:proofErr w:type="spellStart"/>
      <w:r w:rsidR="00720A06">
        <w:t>Pai</w:t>
      </w:r>
      <w:proofErr w:type="spellEnd"/>
      <w:r w:rsidR="00720A06">
        <w:t xml:space="preserve"> has no interest in protecting the American people from corporations who already enjoy too many protections of their own</w:t>
      </w:r>
      <w:r w:rsidR="00F905C5">
        <w:t xml:space="preserve"> (not to mention sizable profits)</w:t>
      </w:r>
      <w:r w:rsidR="00720A06">
        <w:t>.</w:t>
      </w:r>
      <w:r w:rsidR="00F45709">
        <w:t xml:space="preserve"> His interests lie in creating more financial opportunity for big business at the expense of consumers…the exact opposite of</w:t>
      </w:r>
      <w:r w:rsidR="00FF25CB">
        <w:t xml:space="preserve"> the</w:t>
      </w:r>
      <w:r w:rsidR="00F45709">
        <w:t xml:space="preserve"> idea behind the creation of the Federal Communications Commission. </w:t>
      </w:r>
      <w:r w:rsidR="00FF25CB">
        <w:t>This understanding of the commissioner’s motives become even more apparent when taking into context his other recent motion</w:t>
      </w:r>
      <w:r w:rsidR="00FE2859">
        <w:t>s: Ordering</w:t>
      </w:r>
      <w:r w:rsidR="00FF25CB">
        <w:t xml:space="preserve"> state and lo</w:t>
      </w:r>
      <w:r w:rsidR="00FE2859">
        <w:t>cal governments that they cannot</w:t>
      </w:r>
      <w:r w:rsidR="00FF25CB">
        <w:t xml:space="preserve"> enact</w:t>
      </w:r>
      <w:r w:rsidR="00FE2859">
        <w:t xml:space="preserve"> their own Net Neutrality laws, the review of the national television multiple ownership rule (directly benefiting Sinclair Broadcast Group)</w:t>
      </w:r>
      <w:r w:rsidR="00DA7D6D">
        <w:t>, his championing of 5G over broadband (mobile is far more expensive),</w:t>
      </w:r>
      <w:r w:rsidR="00FE2859">
        <w:t xml:space="preserve"> </w:t>
      </w:r>
      <w:r w:rsidR="00DA7D6D">
        <w:t>and his</w:t>
      </w:r>
      <w:r w:rsidR="00FE2859">
        <w:t xml:space="preserve"> comple</w:t>
      </w:r>
      <w:r w:rsidR="00F905C5">
        <w:t>te disregard for the +</w:t>
      </w:r>
      <w:bookmarkStart w:id="0" w:name="_GoBack"/>
      <w:bookmarkEnd w:id="0"/>
      <w:r w:rsidR="00F905C5">
        <w:t>22,000,000</w:t>
      </w:r>
      <w:r w:rsidR="00FE2859">
        <w:t xml:space="preserve"> comments in support of the current</w:t>
      </w:r>
      <w:r w:rsidR="00DA7D6D">
        <w:t xml:space="preserve"> Net Neutrality</w:t>
      </w:r>
      <w:r w:rsidR="00FE2859">
        <w:t xml:space="preserve"> law</w:t>
      </w:r>
      <w:r w:rsidR="00DA7D6D">
        <w:t>s.</w:t>
      </w:r>
    </w:p>
    <w:p w:rsidR="00FF25CB" w:rsidRDefault="00FF25CB" w:rsidP="00ED6C00"/>
    <w:p w:rsidR="00720A06" w:rsidRDefault="00DA7D6D" w:rsidP="00ED6C00">
      <w:r>
        <w:t xml:space="preserve">If this isn’t just a referendum on </w:t>
      </w:r>
      <w:proofErr w:type="spellStart"/>
      <w:r>
        <w:t>Pai’s</w:t>
      </w:r>
      <w:proofErr w:type="spellEnd"/>
      <w:r>
        <w:t xml:space="preserve"> coziness with the big corporations, then consider</w:t>
      </w:r>
      <w:r w:rsidR="00F45709">
        <w:t xml:space="preserve"> this. According to </w:t>
      </w:r>
      <w:hyperlink r:id="rId4" w:history="1">
        <w:r w:rsidR="00F45709" w:rsidRPr="00F45709">
          <w:rPr>
            <w:rStyle w:val="Hyperlink"/>
          </w:rPr>
          <w:t>Statista.com</w:t>
        </w:r>
      </w:hyperlink>
      <w:r w:rsidR="00F45709">
        <w:t>, there are nearly 290,000,000 internet users in the US. The US population is roughly 323,000,000. That is near</w:t>
      </w:r>
      <w:r>
        <w:t>ly 90% of the country. I</w:t>
      </w:r>
      <w:r w:rsidR="00F45709">
        <w:t>t is safe to say that this is not just a consumer issue, but an American issue. It is not just consumers that will be open to more exploitive business practices</w:t>
      </w:r>
      <w:r w:rsidR="00FF25CB">
        <w:t>, it is almost All Americans that will be subjected t</w:t>
      </w:r>
      <w:r>
        <w:t>o this abuse of power by lack of</w:t>
      </w:r>
      <w:r w:rsidR="00FF25CB">
        <w:t xml:space="preserve"> regulatory oversight.</w:t>
      </w:r>
      <w:r>
        <w:t xml:space="preserve"> A handful of co</w:t>
      </w:r>
      <w:r w:rsidR="00EE3A1F">
        <w:t>mpanies should not have the power to regulate a network that very nearly supplies the entire country.</w:t>
      </w:r>
      <w:r w:rsidR="00F45709">
        <w:t xml:space="preserve"> </w:t>
      </w:r>
      <w:r>
        <w:t>The designation of ISP’s as telecommunication service providers should remain. For the sake of the American People, do not repeal the current net neutrality laws.</w:t>
      </w:r>
    </w:p>
    <w:p w:rsidR="00EE3A1F" w:rsidRDefault="00EE3A1F" w:rsidP="00ED6C00"/>
    <w:p w:rsidR="00EE3A1F" w:rsidRDefault="00EE3A1F" w:rsidP="00ED6C00">
      <w:r>
        <w:t>Thank you,</w:t>
      </w:r>
    </w:p>
    <w:p w:rsidR="00EE3A1F" w:rsidRDefault="00EE3A1F" w:rsidP="00ED6C00">
      <w:r>
        <w:t>Joel Shaw</w:t>
      </w:r>
    </w:p>
    <w:p w:rsidR="00EE3A1F" w:rsidRDefault="00EE3A1F" w:rsidP="00ED6C00">
      <w:r>
        <w:t>Concerned Citizen</w:t>
      </w:r>
    </w:p>
    <w:p w:rsidR="00AB6C26" w:rsidRDefault="00AB6C26" w:rsidP="00ED6C00"/>
    <w:p w:rsidR="00AB6C26" w:rsidRDefault="00AB6C26" w:rsidP="00ED6C00"/>
    <w:sectPr w:rsidR="00AB6C2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C00"/>
    <w:rsid w:val="00065BC3"/>
    <w:rsid w:val="000D3910"/>
    <w:rsid w:val="001A76DC"/>
    <w:rsid w:val="001E4A43"/>
    <w:rsid w:val="004409F9"/>
    <w:rsid w:val="0046433A"/>
    <w:rsid w:val="004D7E0E"/>
    <w:rsid w:val="00584442"/>
    <w:rsid w:val="005C5529"/>
    <w:rsid w:val="006F0DCA"/>
    <w:rsid w:val="00720A06"/>
    <w:rsid w:val="00794D21"/>
    <w:rsid w:val="0094324B"/>
    <w:rsid w:val="00AB5537"/>
    <w:rsid w:val="00AB6C26"/>
    <w:rsid w:val="00B00445"/>
    <w:rsid w:val="00B7051E"/>
    <w:rsid w:val="00BC6894"/>
    <w:rsid w:val="00BD6BD7"/>
    <w:rsid w:val="00BE5B92"/>
    <w:rsid w:val="00C3193D"/>
    <w:rsid w:val="00CE445F"/>
    <w:rsid w:val="00D81456"/>
    <w:rsid w:val="00DA7D6D"/>
    <w:rsid w:val="00E63629"/>
    <w:rsid w:val="00ED6C00"/>
    <w:rsid w:val="00EE3A1F"/>
    <w:rsid w:val="00F45709"/>
    <w:rsid w:val="00F905C5"/>
    <w:rsid w:val="00FA348C"/>
    <w:rsid w:val="00FE2859"/>
    <w:rsid w:val="00FF0FC5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D8E054-E6C5-432A-A39F-9E9072CF0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D6C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6C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rsid w:val="00F457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tatista.com/topics/2237/internet-usage-in-the-united-stat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Allstate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Shaw, Joel</dc:creator>
  <cp:keywords/>
  <dc:description/>
  <cp:lastModifiedBy>Shaw, Joel</cp:lastModifiedBy>
  <cp:revision>4</cp:revision>
  <dcterms:created xsi:type="dcterms:W3CDTF">2017-11-22T16:01:00Z</dcterms:created>
  <dcterms:modified xsi:type="dcterms:W3CDTF">2017-11-22T17:40:00Z</dcterms:modified>
</cp:coreProperties>
</file>