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6B0" w:rsidRDefault="00B521AC">
      <w:r>
        <w:t>I encourage this administration to maintain Net Neutrality. Rolling back the regulations will strict First Amendment rights of the entire population of this country. No monopoly serves the rights of the general public.</w:t>
      </w:r>
      <w:bookmarkStart w:id="0" w:name="_GoBack"/>
      <w:bookmarkEnd w:id="0"/>
    </w:p>
    <w:sectPr w:rsidR="006906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1AC"/>
    <w:rsid w:val="006906B0"/>
    <w:rsid w:val="00B52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Words>
  <Characters>187</Characters>
  <Application>Microsoft Office Word</Application>
  <DocSecurity>0</DocSecurity>
  <Lines>1</Lines>
  <Paragraphs>1</Paragraphs>
  <ScaleCrop>false</ScaleCrop>
  <Company>Hewlett-Packard</Company>
  <LinksUpToDate>false</LinksUpToDate>
  <CharactersWithSpaces>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Jalee</dc:creator>
  <cp:lastModifiedBy>Jalee</cp:lastModifiedBy>
  <cp:revision>1</cp:revision>
  <dcterms:created xsi:type="dcterms:W3CDTF">2017-11-22T14:48:00Z</dcterms:created>
  <dcterms:modified xsi:type="dcterms:W3CDTF">2017-11-22T14:50:00Z</dcterms:modified>
</cp:coreProperties>
</file>