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77" w:rsidRDefault="00D149F1">
      <w:r>
        <w:t>gofccyourself.com</w:t>
      </w:r>
    </w:p>
    <w:p w:rsidR="0012193D" w:rsidRDefault="0012193D"/>
    <w:p w:rsidR="0012193D" w:rsidRDefault="0012193D">
      <w:r>
        <w:t>Per John Oliver’s suggestion, I support keeping Net Neutrality, under Title II.</w:t>
      </w:r>
      <w:r>
        <w:br/>
      </w:r>
      <w:r>
        <w:br/>
        <w:t>Trump and his minions have made a laughing stock out of the USA. I am glad I no longer live there, but have kept my USA passport.</w:t>
      </w:r>
      <w:bookmarkStart w:id="0" w:name="_GoBack"/>
      <w:bookmarkEnd w:id="0"/>
    </w:p>
    <w:sectPr w:rsidR="0012193D" w:rsidSect="002B2D43">
      <w:pgSz w:w="11900" w:h="16840"/>
      <w:pgMar w:top="1418" w:right="1134" w:bottom="144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F1"/>
    <w:rsid w:val="0012193D"/>
    <w:rsid w:val="002B2D43"/>
    <w:rsid w:val="00D149F1"/>
    <w:rsid w:val="00D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77C1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Macintosh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Walker</dc:creator>
  <cp:keywords/>
  <dc:description/>
  <cp:lastModifiedBy>Alice Walker</cp:lastModifiedBy>
  <cp:revision>2</cp:revision>
  <dcterms:created xsi:type="dcterms:W3CDTF">2017-11-22T13:24:00Z</dcterms:created>
  <dcterms:modified xsi:type="dcterms:W3CDTF">2017-11-22T13:24:00Z</dcterms:modified>
</cp:coreProperties>
</file>