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922" w:rsidRDefault="004A0CC0">
      <w:r>
        <w:t xml:space="preserve">The American people do not support your initiative to destroy net neutrality. You work for the American people, not Trump himself or any other SINGLE person, but our society as a collective. </w:t>
      </w:r>
      <w:bookmarkStart w:id="0" w:name="_GoBack"/>
      <w:bookmarkEnd w:id="0"/>
    </w:p>
    <w:sectPr w:rsidR="00171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CC0"/>
    <w:rsid w:val="00171922"/>
    <w:rsid w:val="004A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5D7B7"/>
  <w15:chartTrackingRefBased/>
  <w15:docId w15:val="{5A7AA49C-D5D6-4AFF-A13B-E1743724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osama sallam</dc:creator>
  <cp:keywords/>
  <dc:description/>
  <cp:lastModifiedBy>osama sallam</cp:lastModifiedBy>
  <cp:revision>1</cp:revision>
  <dcterms:created xsi:type="dcterms:W3CDTF">2017-11-22T20:00:00Z</dcterms:created>
  <dcterms:modified xsi:type="dcterms:W3CDTF">2017-11-22T20:01:00Z</dcterms:modified>
</cp:coreProperties>
</file>