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86B" w:rsidRDefault="00E651F1">
      <w:r>
        <w:t>There’s a deep ugliness in this conflation of business and government. The bureaucratic stewards that are further removed from public scrutiny cannot act for any interest but the public’s. It is clear that this bill will only help big, monopolistic corporations.</w:t>
      </w:r>
      <w:bookmarkStart w:id="0" w:name="_GoBack"/>
      <w:bookmarkEnd w:id="0"/>
    </w:p>
    <w:sectPr w:rsidR="00C9286B" w:rsidSect="001A23C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1F1"/>
    <w:rsid w:val="001A23C5"/>
    <w:rsid w:val="00C9286B"/>
    <w:rsid w:val="00E651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30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Words>
  <Characters>224</Characters>
  <Application>Microsoft Macintosh Word</Application>
  <DocSecurity>0</DocSecurity>
  <Lines>1</Lines>
  <Paragraphs>1</Paragraphs>
  <ScaleCrop>false</ScaleCrop>
  <Company/>
  <LinksUpToDate>false</LinksUpToDate>
  <CharactersWithSpaces>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Lawlor</dc:creator>
  <cp:keywords/>
  <dc:description/>
  <cp:lastModifiedBy>Peter Lawlor</cp:lastModifiedBy>
  <cp:revision>1</cp:revision>
  <dcterms:created xsi:type="dcterms:W3CDTF">2017-11-22T15:57:00Z</dcterms:created>
  <dcterms:modified xsi:type="dcterms:W3CDTF">2017-11-22T16:00:00Z</dcterms:modified>
</cp:coreProperties>
</file>