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245" w:rsidRDefault="00087662">
      <w:r>
        <w:rPr>
          <w:rFonts w:ascii="Helvetica" w:hAnsi="Helvetica" w:cs="Helvetica"/>
          <w:color w:val="1D2129"/>
          <w:sz w:val="21"/>
          <w:szCs w:val="21"/>
          <w:shd w:val="clear" w:color="auto" w:fill="FFFFFF"/>
        </w:rPr>
        <w:t>D</w:t>
      </w:r>
      <w:bookmarkStart w:id="0" w:name="_GoBack"/>
      <w:bookmarkEnd w:id="0"/>
      <w:r>
        <w:rPr>
          <w:rFonts w:ascii="Helvetica" w:hAnsi="Helvetica" w:cs="Helvetica"/>
          <w:color w:val="1D2129"/>
          <w:sz w:val="21"/>
          <w:szCs w:val="21"/>
          <w:shd w:val="clear" w:color="auto" w:fill="FFFFFF"/>
        </w:rPr>
        <w:t>ear FCC,</w:t>
      </w:r>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Pr>
          <w:rFonts w:ascii="Helvetica" w:hAnsi="Helvetica" w:cs="Helvetica"/>
          <w:color w:val="1D2129"/>
          <w:sz w:val="21"/>
          <w:szCs w:val="21"/>
          <w:shd w:val="clear" w:color="auto" w:fill="FFFFFF"/>
        </w:rPr>
        <w:t>can not</w:t>
      </w:r>
      <w:proofErr w:type="spellEnd"/>
      <w:r>
        <w:rPr>
          <w:rFonts w:ascii="Helvetica" w:hAnsi="Helvetica" w:cs="Helvetica"/>
          <w:color w:val="1D2129"/>
          <w:sz w:val="21"/>
          <w:szCs w:val="21"/>
          <w:shd w:val="clear" w:color="auto" w:fill="FFFFFF"/>
        </w:rPr>
        <w:t xml:space="preserve"> pay as much.</w:t>
      </w: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p>
    <w:sectPr w:rsidR="00AE72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662"/>
    <w:rsid w:val="00087662"/>
    <w:rsid w:val="00AE7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1</cp:revision>
  <dcterms:created xsi:type="dcterms:W3CDTF">2017-11-22T17:25:00Z</dcterms:created>
  <dcterms:modified xsi:type="dcterms:W3CDTF">2017-11-22T17:26:00Z</dcterms:modified>
</cp:coreProperties>
</file>