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4E527" w14:textId="77777777" w:rsidR="00545D23" w:rsidRDefault="00657D2A">
      <w:r>
        <w:t>November 22, 2017</w:t>
      </w:r>
    </w:p>
    <w:p w14:paraId="4347FCDC" w14:textId="77777777" w:rsidR="00657D2A" w:rsidRDefault="00657D2A"/>
    <w:p w14:paraId="3BBC5FDC" w14:textId="77777777" w:rsidR="00657D2A" w:rsidRPr="00657D2A" w:rsidRDefault="00657D2A" w:rsidP="00657D2A">
      <w:pPr>
        <w:rPr>
          <w:rFonts w:ascii="Times New Roman" w:eastAsia="Times New Roman" w:hAnsi="Times New Roman" w:cs="Times New Roman"/>
        </w:rPr>
      </w:pPr>
      <w:r w:rsidRPr="00657D2A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support strong net neutrality, backed by Title II oversight of ISPs.</w:t>
      </w:r>
    </w:p>
    <w:p w14:paraId="44B64FE4" w14:textId="77777777" w:rsidR="00657D2A" w:rsidRDefault="00657D2A"/>
    <w:p w14:paraId="2123B6EC" w14:textId="77777777" w:rsidR="00657D2A" w:rsidRDefault="00657D2A">
      <w:r>
        <w:t>Sincerely,</w:t>
      </w:r>
    </w:p>
    <w:p w14:paraId="722D2E15" w14:textId="77777777" w:rsidR="00657D2A" w:rsidRDefault="00657D2A"/>
    <w:p w14:paraId="4A4DDE3B" w14:textId="77777777" w:rsidR="00657D2A" w:rsidRDefault="00657D2A">
      <w:r>
        <w:t>Christopher C. Hagner</w:t>
      </w:r>
    </w:p>
    <w:p w14:paraId="11FC90E0" w14:textId="214E9B4C" w:rsidR="00360366" w:rsidRDefault="00360366">
      <w:r>
        <w:t>Annandale, VA 22003</w:t>
      </w:r>
      <w:bookmarkStart w:id="0" w:name="_GoBack"/>
      <w:bookmarkEnd w:id="0"/>
    </w:p>
    <w:sectPr w:rsidR="00360366" w:rsidSect="00905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2A"/>
    <w:rsid w:val="00360366"/>
    <w:rsid w:val="00657D2A"/>
    <w:rsid w:val="00905348"/>
    <w:rsid w:val="00D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019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Macintosh Word</Application>
  <DocSecurity>0</DocSecurity>
  <Lines>1</Lines>
  <Paragraphs>1</Paragraphs>
  <ScaleCrop>false</ScaleCrop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2017-11-22T16:53:00Z</dcterms:created>
  <dcterms:modified xsi:type="dcterms:W3CDTF">2017-11-22T16:54:00Z</dcterms:modified>
</cp:coreProperties>
</file>