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CA" w:rsidRDefault="0036431E">
      <w:r>
        <w:rPr>
          <w:rFonts w:ascii="Segoe UI" w:hAnsi="Segoe UI" w:cs="Segoe UI"/>
          <w:color w:val="14171A"/>
          <w:sz w:val="21"/>
          <w:szCs w:val="21"/>
          <w:shd w:val="clear" w:color="auto" w:fill="F5F8FA"/>
        </w:rPr>
        <w:t xml:space="preserve">Save Net Neutrality. When it’s gone, you’ll have to PAY more for the sites your provider feels like charging you for. </w:t>
      </w:r>
    </w:p>
    <w:sectPr w:rsidR="005F6ECA" w:rsidSect="005F6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6431E"/>
    <w:rsid w:val="00201FC3"/>
    <w:rsid w:val="0036431E"/>
    <w:rsid w:val="005F6ECA"/>
    <w:rsid w:val="0073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28"/>
    <w:pPr>
      <w:spacing w:before="160" w:after="160" w:line="240" w:lineRule="auto"/>
      <w:ind w:left="720"/>
    </w:pPr>
    <w:rPr>
      <w:rFonts w:ascii="Arial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</dc:creator>
  <cp:keywords/>
  <dc:description/>
  <cp:lastModifiedBy>Madeline</cp:lastModifiedBy>
  <cp:revision>2</cp:revision>
  <dcterms:created xsi:type="dcterms:W3CDTF">2017-11-23T20:26:00Z</dcterms:created>
  <dcterms:modified xsi:type="dcterms:W3CDTF">2017-11-23T20:26:00Z</dcterms:modified>
</cp:coreProperties>
</file>