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C26" w:rsidRDefault="00280D10">
      <w:r>
        <w:t xml:space="preserve"> I </w:t>
      </w:r>
      <w:r w:rsidRPr="00280D10">
        <w:t>support strong net neutrality and backed by Title 2 oversight of ISPs.</w:t>
      </w:r>
      <w:r>
        <w:t xml:space="preserve"> </w:t>
      </w:r>
      <w:r w:rsidRPr="00280D10">
        <w:t xml:space="preserve">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w:t>
      </w:r>
      <w:hyperlink r:id="rId5" w:history="1">
        <w:r w:rsidRPr="00FA10E6">
          <w:rPr>
            <w:rStyle w:val="Hyperlink"/>
          </w:rPr>
          <w:t>https://apps.fcc.gov/edocs_public/attachmatch/DOC-347927A1.pdf</w:t>
        </w:r>
      </w:hyperlink>
      <w:r>
        <w:t xml:space="preserve">. </w:t>
      </w:r>
      <w:r w:rsidRPr="00280D10">
        <w:t xml:space="preserve"> To just assume these companies will behave without Net Neutrality protections is </w:t>
      </w:r>
      <w:proofErr w:type="spellStart"/>
      <w:r w:rsidRPr="00280D10">
        <w:t>naiive</w:t>
      </w:r>
      <w:proofErr w:type="spellEnd"/>
      <w:r w:rsidRPr="00280D10">
        <w:t xml:space="preserve"> and dangerous. The vast majority of Americans support Net Neutrality. To go against their wishes and put their internet freedo</w:t>
      </w:r>
      <w:bookmarkStart w:id="0" w:name="_GoBack"/>
      <w:bookmarkEnd w:id="0"/>
      <w:r w:rsidRPr="00280D10">
        <w:t>ms in peril would be the ultimate betrayal. Please, put a stop to this disastrous plan and protect the rights of the consumers.</w:t>
      </w:r>
      <w:r w:rsidRPr="00280D10">
        <w:cr/>
      </w:r>
    </w:p>
    <w:sectPr w:rsidR="008F1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D10"/>
    <w:rsid w:val="00280D10"/>
    <w:rsid w:val="008F1C26"/>
    <w:rsid w:val="00C770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0D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0D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pps.fcc.gov/edocs_public/attachmatch/DOC-347927A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cp:revision>
  <dcterms:created xsi:type="dcterms:W3CDTF">2017-11-23T21:26:00Z</dcterms:created>
  <dcterms:modified xsi:type="dcterms:W3CDTF">2017-11-23T21:35:00Z</dcterms:modified>
</cp:coreProperties>
</file>