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D18" w:rsidRPr="00944D18" w:rsidRDefault="00944D18">
      <w:pPr>
        <w:rPr>
          <w:rFonts w:ascii="Times New Roman" w:hAnsi="Times New Roman" w:cs="Times New Roman"/>
          <w:sz w:val="24"/>
          <w:szCs w:val="24"/>
        </w:rPr>
      </w:pPr>
      <w:r w:rsidRPr="00944D18">
        <w:rPr>
          <w:rFonts w:ascii="Times New Roman" w:hAnsi="Times New Roman" w:cs="Times New Roman"/>
          <w:sz w:val="24"/>
          <w:szCs w:val="24"/>
        </w:rPr>
        <w:t>Carolyn Dorsey</w:t>
      </w:r>
    </w:p>
    <w:p w:rsidR="00944D18" w:rsidRPr="00944D18" w:rsidRDefault="00944D18">
      <w:pPr>
        <w:rPr>
          <w:rFonts w:ascii="Times New Roman" w:hAnsi="Times New Roman" w:cs="Times New Roman"/>
          <w:sz w:val="24"/>
          <w:szCs w:val="24"/>
        </w:rPr>
      </w:pPr>
      <w:r w:rsidRPr="00944D18">
        <w:rPr>
          <w:rFonts w:ascii="Times New Roman" w:hAnsi="Times New Roman" w:cs="Times New Roman"/>
          <w:sz w:val="24"/>
          <w:szCs w:val="24"/>
        </w:rPr>
        <w:t>11/22/2017</w:t>
      </w:r>
    </w:p>
    <w:p w:rsidR="00944D18" w:rsidRDefault="00944D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File: </w:t>
      </w:r>
      <w:r w:rsidRPr="00944D18">
        <w:rPr>
          <w:rFonts w:ascii="Times New Roman" w:hAnsi="Times New Roman" w:cs="Times New Roman"/>
          <w:sz w:val="24"/>
          <w:szCs w:val="24"/>
        </w:rPr>
        <w:t>17-108</w:t>
      </w:r>
    </w:p>
    <w:p w:rsidR="00944D18" w:rsidRDefault="00944D18">
      <w:pPr>
        <w:rPr>
          <w:rFonts w:ascii="Times New Roman" w:hAnsi="Times New Roman" w:cs="Times New Roman"/>
          <w:sz w:val="24"/>
          <w:szCs w:val="24"/>
        </w:rPr>
      </w:pPr>
    </w:p>
    <w:p w:rsidR="00944D18" w:rsidRDefault="00944D18" w:rsidP="00944D1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Internet Freedom</w:t>
      </w:r>
    </w:p>
    <w:p w:rsidR="00944D18" w:rsidRPr="00944D18" w:rsidRDefault="00944D18" w:rsidP="00944D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feel that internet is expensive enough, I am a </w:t>
      </w:r>
      <w:r w:rsidR="00505CCB">
        <w:rPr>
          <w:rFonts w:ascii="Times New Roman" w:hAnsi="Times New Roman" w:cs="Times New Roman"/>
          <w:sz w:val="24"/>
          <w:szCs w:val="24"/>
        </w:rPr>
        <w:t>61-year-old</w:t>
      </w:r>
      <w:r>
        <w:rPr>
          <w:rFonts w:ascii="Times New Roman" w:hAnsi="Times New Roman" w:cs="Times New Roman"/>
          <w:sz w:val="24"/>
          <w:szCs w:val="24"/>
        </w:rPr>
        <w:t xml:space="preserve"> disabled woman. And the care taker of a 21 year disable child that suffers from epilepsy and mental disabilities, the places we can go</w:t>
      </w:r>
      <w:r w:rsidR="00D8553E">
        <w:rPr>
          <w:rFonts w:ascii="Times New Roman" w:hAnsi="Times New Roman" w:cs="Times New Roman"/>
          <w:sz w:val="24"/>
          <w:szCs w:val="24"/>
        </w:rPr>
        <w:t xml:space="preserve"> are</w:t>
      </w:r>
      <w:r>
        <w:rPr>
          <w:rFonts w:ascii="Times New Roman" w:hAnsi="Times New Roman" w:cs="Times New Roman"/>
          <w:sz w:val="24"/>
          <w:szCs w:val="24"/>
        </w:rPr>
        <w:t xml:space="preserve"> limited</w:t>
      </w:r>
      <w:r w:rsidR="00D8553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 we use the internet for means of entertainment</w:t>
      </w:r>
      <w:r w:rsidR="006A03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 am living on SSI and don’t have much income, but we do pay our COX bill on time every month and that alone is hard enough. So</w:t>
      </w:r>
      <w:r w:rsidR="006A030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 this decision, please consider us. </w:t>
      </w:r>
    </w:p>
    <w:p w:rsidR="00944D18" w:rsidRDefault="00944D18"/>
    <w:p w:rsidR="00944D18" w:rsidRDefault="00944D18"/>
    <w:sectPr w:rsidR="00944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D18"/>
    <w:rsid w:val="00505CCB"/>
    <w:rsid w:val="006A0308"/>
    <w:rsid w:val="00944D18"/>
    <w:rsid w:val="00D8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5A88B"/>
  <w15:chartTrackingRefBased/>
  <w15:docId w15:val="{39569982-1C31-4E09-936E-BA10A3F7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 Dorsey</dc:creator>
  <cp:keywords/>
  <dc:description/>
  <cp:lastModifiedBy>Sada Dorsey</cp:lastModifiedBy>
  <cp:revision>3</cp:revision>
  <dcterms:created xsi:type="dcterms:W3CDTF">2017-11-23T18:08:00Z</dcterms:created>
  <dcterms:modified xsi:type="dcterms:W3CDTF">2017-11-23T18:24:00Z</dcterms:modified>
</cp:coreProperties>
</file>