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1932" w:rsidRDefault="00451932">
      <w:r>
        <w:t xml:space="preserve">I am writing to oppose any reform or repeal of Net Neutrality. The internet is a form of our free speech, and it should stay accessible to all Americans. To take it away is a violation of our freedoms as American citizens. </w:t>
      </w:r>
      <w:bookmarkStart w:id="0" w:name="_GoBack"/>
      <w:bookmarkEnd w:id="0"/>
    </w:p>
    <w:sectPr w:rsidR="004519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932"/>
    <w:rsid w:val="0045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AC967"/>
  <w15:chartTrackingRefBased/>
  <w15:docId w15:val="{9EBE7EA0-EB76-4E0D-999A-FA2D5614D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 Mcgregor</dc:creator>
  <cp:keywords/>
  <dc:description/>
  <cp:lastModifiedBy>Cat Mcgregor</cp:lastModifiedBy>
  <cp:revision>1</cp:revision>
  <dcterms:created xsi:type="dcterms:W3CDTF">2017-11-23T16:05:00Z</dcterms:created>
  <dcterms:modified xsi:type="dcterms:W3CDTF">2017-11-23T16:06:00Z</dcterms:modified>
</cp:coreProperties>
</file>