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ATTN: Ajit Pai, Mignon Clyburn, Michael O'Rielly, Brendan Carr, Jessica Rosenworcel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 xml:space="preserve">   </w:t>
      </w:r>
      <w:r>
        <w:rPr/>
        <w:t>PLEASE DO NOT VOTE AGAINST NET NEUTRALITY ON DECEMBER 14TH!!! NOBODY WHO KNOWS ANYTHING ABOUT THIS WANTS NET NEUTRALITY TO CHANGE AT ALL EXCEPT AT&amp;T, VERIZON ET. AL.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 xml:space="preserve">   </w:t>
      </w:r>
      <w:r>
        <w:rPr/>
        <w:t>THE WORLD IS WATCHING!!! ESPECIALLY YOU, AJIT PAI... WHY DON'T YOU GO BACK TO LITIGATING FOR VERIZON AGAIN, YOU CORPORATE DOG!!!!</w:t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</w:r>
    </w:p>
    <w:p>
      <w:pPr>
        <w:pStyle w:val="PreformattedText"/>
        <w:rPr/>
      </w:pPr>
      <w:r>
        <w:rPr/>
        <w:t>Joseph Lonnie Towstego</w:t>
      </w:r>
    </w:p>
    <w:p>
      <w:pPr>
        <w:pStyle w:val="PreformattedText"/>
        <w:rPr/>
      </w:pPr>
      <w:r>
        <w:rPr/>
        <w:t>(250)208-2279</w:t>
      </w:r>
    </w:p>
    <w:p>
      <w:pPr>
        <w:pStyle w:val="PreformattedText"/>
        <w:rPr/>
      </w:pPr>
      <w:r>
        <w:rPr/>
        <w:t>oakenhoon@gmail.com</w:t>
      </w:r>
    </w:p>
    <w:p>
      <w:pPr>
        <w:pStyle w:val="PreformattedText"/>
        <w:rPr/>
      </w:pPr>
      <w:r>
        <w:rPr/>
        <w:t>479 Park Ave.</w:t>
      </w:r>
    </w:p>
    <w:p>
      <w:pPr>
        <w:pStyle w:val="PreformattedText"/>
        <w:rPr/>
      </w:pPr>
      <w:r>
        <w:rPr/>
        <w:t>Nanaimo B.C.</w:t>
      </w:r>
    </w:p>
    <w:p>
      <w:pPr>
        <w:pStyle w:val="PreformattedText"/>
        <w:rPr/>
      </w:pPr>
      <w:r>
        <w:rPr/>
        <w:t>V9R 4H3</w:t>
      </w:r>
    </w:p>
    <w:p>
      <w:pPr>
        <w:pStyle w:val="PreformattedText"/>
        <w:rPr/>
      </w:pPr>
      <w:r>
        <w:rPr/>
        <w:t xml:space="preserve">  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Liberation Mono">
    <w:altName w:val="Courier New"/>
    <w:charset w:val="01" w:characterSet="utf-8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en-C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WenQuanYi Micro Hei" w:cs="Lohit Devanagari"/>
      <w:color w:val="auto"/>
      <w:sz w:val="24"/>
      <w:szCs w:val="24"/>
      <w:lang w:val="en-CA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imbus Mono L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en-CA</dc:language>
  <cp:lastModifiedBy/>
  <cp:revision>0</cp:revision>
  <dc:subject/>
  <dc:title/>
</cp:coreProperties>
</file>