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212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November 22, 2017 </w:t>
      </w:r>
    </w:p>
    <w:p w:rsidR="0020119A" w:rsidRDefault="00212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Whom It May Concern:</w:t>
      </w:r>
    </w:p>
    <w:p w:rsidR="002122F2" w:rsidRDefault="00212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do</w:t>
      </w:r>
      <w:r w:rsidRPr="002122F2">
        <w:rPr>
          <w:rFonts w:ascii="Times New Roman" w:hAnsi="Times New Roman" w:cs="Times New Roman"/>
          <w:b/>
          <w:sz w:val="24"/>
          <w:szCs w:val="24"/>
        </w:rPr>
        <w:t xml:space="preserve">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CC0">
        <w:rPr>
          <w:rFonts w:ascii="Times New Roman" w:hAnsi="Times New Roman" w:cs="Times New Roman"/>
          <w:sz w:val="24"/>
          <w:szCs w:val="24"/>
        </w:rPr>
        <w:t xml:space="preserve">overturn </w:t>
      </w:r>
      <w:r>
        <w:rPr>
          <w:rFonts w:ascii="Times New Roman" w:hAnsi="Times New Roman" w:cs="Times New Roman"/>
          <w:sz w:val="24"/>
          <w:szCs w:val="24"/>
        </w:rPr>
        <w:t>net neutrality. Net neutrality allows Americans to make their own decisions on what content to view</w:t>
      </w:r>
      <w:r w:rsidR="003F1B94">
        <w:rPr>
          <w:rFonts w:ascii="Times New Roman" w:hAnsi="Times New Roman" w:cs="Times New Roman"/>
          <w:sz w:val="24"/>
          <w:szCs w:val="24"/>
        </w:rPr>
        <w:t xml:space="preserve"> online</w:t>
      </w:r>
      <w:r>
        <w:rPr>
          <w:rFonts w:ascii="Times New Roman" w:hAnsi="Times New Roman" w:cs="Times New Roman"/>
          <w:sz w:val="24"/>
          <w:szCs w:val="24"/>
        </w:rPr>
        <w:t xml:space="preserve"> rather than being force fed content by parties who are only out to make money.</w:t>
      </w:r>
      <w:r w:rsidR="00B24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4603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should not have to pay extra to use sites – i.e. Gmail and YouTube – that we already pay for th</w:t>
      </w:r>
      <w:r w:rsidR="00AA7CC0">
        <w:rPr>
          <w:rFonts w:ascii="Times New Roman" w:hAnsi="Times New Roman" w:cs="Times New Roman"/>
          <w:sz w:val="24"/>
          <w:szCs w:val="24"/>
        </w:rPr>
        <w:t xml:space="preserve">rough our internet service fees. (I have to have extended cable just to have a faster internet now. Otherwise, I would pay more for just the internet.) Look at some of the European models where the internet is free. </w:t>
      </w:r>
    </w:p>
    <w:p w:rsidR="00AA7CC0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 is about freedom of speech. Net neutrality offers everyone – the small businessperson to the large corporations – an even playing field. Overturning net neutrality could have dire conse</w:t>
      </w:r>
      <w:r w:rsidR="003F1B94">
        <w:rPr>
          <w:rFonts w:ascii="Times New Roman" w:hAnsi="Times New Roman" w:cs="Times New Roman"/>
          <w:sz w:val="24"/>
          <w:szCs w:val="24"/>
        </w:rPr>
        <w:t xml:space="preserve">quences on small businesses, </w:t>
      </w:r>
      <w:r>
        <w:rPr>
          <w:rFonts w:ascii="Times New Roman" w:hAnsi="Times New Roman" w:cs="Times New Roman"/>
          <w:sz w:val="24"/>
          <w:szCs w:val="24"/>
        </w:rPr>
        <w:t>entrepreneurs</w:t>
      </w:r>
      <w:r w:rsidR="003F1B94">
        <w:rPr>
          <w:rFonts w:ascii="Times New Roman" w:hAnsi="Times New Roman" w:cs="Times New Roman"/>
          <w:sz w:val="24"/>
          <w:szCs w:val="24"/>
        </w:rPr>
        <w:t>, independent authors, and so 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22F2" w:rsidRDefault="002122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a writer and the internet plays a significant role in what I do each day. </w:t>
      </w:r>
      <w:r w:rsidR="00B24603">
        <w:rPr>
          <w:rFonts w:ascii="Times New Roman" w:hAnsi="Times New Roman" w:cs="Times New Roman"/>
          <w:sz w:val="24"/>
          <w:szCs w:val="24"/>
        </w:rPr>
        <w:t>Without the freedom to choose what content I view, I will not be able to write objective, thorough content that benefits my readers.</w:t>
      </w:r>
      <w:r w:rsidR="00816108">
        <w:rPr>
          <w:rFonts w:ascii="Times New Roman" w:hAnsi="Times New Roman" w:cs="Times New Roman"/>
          <w:sz w:val="24"/>
          <w:szCs w:val="24"/>
        </w:rPr>
        <w:t xml:space="preserve"> The loss of net neutrality will have a significant negative impact on my career and the careers of many others. </w:t>
      </w:r>
    </w:p>
    <w:p w:rsidR="00AA7CC0" w:rsidRDefault="00AA7C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Freedom of speech – and the ability to find information online – shouldn’t come down to who can afford to pay and who cannot. </w:t>
      </w:r>
    </w:p>
    <w:p w:rsidR="00B24603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listen to the American public and do </w:t>
      </w:r>
      <w:r w:rsidRPr="00816108">
        <w:rPr>
          <w:rFonts w:ascii="Times New Roman" w:hAnsi="Times New Roman" w:cs="Times New Roman"/>
          <w:b/>
          <w:sz w:val="24"/>
          <w:szCs w:val="24"/>
        </w:rPr>
        <w:t xml:space="preserve">NOT </w:t>
      </w:r>
      <w:r>
        <w:rPr>
          <w:rFonts w:ascii="Times New Roman" w:hAnsi="Times New Roman" w:cs="Times New Roman"/>
          <w:sz w:val="24"/>
          <w:szCs w:val="24"/>
        </w:rPr>
        <w:t xml:space="preserve">overturn net neutrality. </w:t>
      </w:r>
    </w:p>
    <w:p w:rsidR="00B24603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time.</w:t>
      </w:r>
    </w:p>
    <w:p w:rsidR="00B24603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B24603" w:rsidRPr="002122F2" w:rsidRDefault="00B246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Beth </w:t>
      </w:r>
      <w:r w:rsidR="007A0851">
        <w:rPr>
          <w:rFonts w:ascii="Times New Roman" w:hAnsi="Times New Roman" w:cs="Times New Roman"/>
          <w:sz w:val="24"/>
          <w:szCs w:val="24"/>
        </w:rPr>
        <w:t>Price-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Williams</w:t>
      </w:r>
    </w:p>
    <w:sectPr w:rsidR="00B24603" w:rsidRPr="00212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15"/>
    <w:rsid w:val="002122F2"/>
    <w:rsid w:val="003F1B94"/>
    <w:rsid w:val="007A0851"/>
    <w:rsid w:val="00816108"/>
    <w:rsid w:val="00A97A15"/>
    <w:rsid w:val="00AA7CC0"/>
    <w:rsid w:val="00B24603"/>
    <w:rsid w:val="00D6092B"/>
    <w:rsid w:val="00DA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6</cp:revision>
  <dcterms:created xsi:type="dcterms:W3CDTF">2017-11-23T02:05:00Z</dcterms:created>
  <dcterms:modified xsi:type="dcterms:W3CDTF">2017-11-23T02:24:00Z</dcterms:modified>
</cp:coreProperties>
</file>