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51" w:rsidRDefault="00F91B99">
      <w:r>
        <w:t xml:space="preserve">I support net neutrality. Revoking the 2015 law is just a money grab by communications companies who already have a monopoly. </w:t>
      </w:r>
      <w:bookmarkStart w:id="0" w:name="_GoBack"/>
      <w:bookmarkEnd w:id="0"/>
    </w:p>
    <w:sectPr w:rsidR="00435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99"/>
    <w:rsid w:val="00435851"/>
    <w:rsid w:val="00F9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46379"/>
  <w15:chartTrackingRefBased/>
  <w15:docId w15:val="{7E9B9339-4D18-4BBE-9C30-8E91C48EF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Smith</dc:creator>
  <cp:keywords/>
  <dc:description/>
  <cp:lastModifiedBy>Ronald Smith</cp:lastModifiedBy>
  <cp:revision>1</cp:revision>
  <dcterms:created xsi:type="dcterms:W3CDTF">2017-11-23T01:55:00Z</dcterms:created>
  <dcterms:modified xsi:type="dcterms:W3CDTF">2017-11-23T01:56:00Z</dcterms:modified>
</cp:coreProperties>
</file>